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7E" w:rsidRPr="00662B3E" w:rsidRDefault="00B15708" w:rsidP="00691C20">
      <w:pPr>
        <w:jc w:val="center"/>
        <w:rPr>
          <w:sz w:val="32"/>
          <w:szCs w:val="32"/>
        </w:rPr>
      </w:pPr>
      <w:r w:rsidRPr="00662B3E">
        <w:rPr>
          <w:sz w:val="32"/>
          <w:szCs w:val="32"/>
        </w:rPr>
        <w:t xml:space="preserve">Grand </w:t>
      </w:r>
      <w:proofErr w:type="spellStart"/>
      <w:r w:rsidRPr="00662B3E">
        <w:rPr>
          <w:sz w:val="32"/>
          <w:szCs w:val="32"/>
        </w:rPr>
        <w:t>Prix</w:t>
      </w:r>
      <w:proofErr w:type="spellEnd"/>
      <w:r w:rsidRPr="00662B3E">
        <w:rPr>
          <w:sz w:val="32"/>
          <w:szCs w:val="32"/>
        </w:rPr>
        <w:t xml:space="preserve"> del Río Uruguay</w:t>
      </w:r>
    </w:p>
    <w:p w:rsidR="00B15708" w:rsidRPr="00662B3E" w:rsidRDefault="00B15708" w:rsidP="00691C20">
      <w:pPr>
        <w:jc w:val="center"/>
        <w:rPr>
          <w:sz w:val="32"/>
          <w:szCs w:val="32"/>
        </w:rPr>
      </w:pPr>
      <w:r w:rsidRPr="00662B3E">
        <w:rPr>
          <w:sz w:val="32"/>
          <w:szCs w:val="32"/>
        </w:rPr>
        <w:t>Reglamento</w:t>
      </w:r>
      <w:r w:rsidR="000D0D12" w:rsidRPr="00662B3E">
        <w:rPr>
          <w:sz w:val="32"/>
          <w:szCs w:val="32"/>
        </w:rPr>
        <w:t xml:space="preserve"> 201</w:t>
      </w:r>
      <w:r w:rsidR="00226ACE">
        <w:rPr>
          <w:sz w:val="32"/>
          <w:szCs w:val="32"/>
        </w:rPr>
        <w:t>8</w:t>
      </w:r>
    </w:p>
    <w:p w:rsidR="00B15708" w:rsidRPr="00662B3E" w:rsidRDefault="00B15708"/>
    <w:p w:rsidR="00F5470C" w:rsidRPr="00662B3E" w:rsidRDefault="00F51431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bookmarkStart w:id="0" w:name="_Ref435617723"/>
      <w:r w:rsidRPr="00662B3E">
        <w:rPr>
          <w:sz w:val="24"/>
          <w:szCs w:val="24"/>
        </w:rPr>
        <w:t>Los c</w:t>
      </w:r>
      <w:r w:rsidR="00B15708" w:rsidRPr="00662B3E">
        <w:rPr>
          <w:sz w:val="24"/>
          <w:szCs w:val="24"/>
        </w:rPr>
        <w:t xml:space="preserve">lubes que conforman el Grand </w:t>
      </w:r>
      <w:proofErr w:type="spellStart"/>
      <w:r w:rsidR="00B15708" w:rsidRPr="00662B3E">
        <w:rPr>
          <w:sz w:val="24"/>
          <w:szCs w:val="24"/>
        </w:rPr>
        <w:t>Prix</w:t>
      </w:r>
      <w:proofErr w:type="spellEnd"/>
      <w:r w:rsidRPr="00662B3E">
        <w:rPr>
          <w:sz w:val="24"/>
          <w:szCs w:val="24"/>
        </w:rPr>
        <w:t xml:space="preserve"> durante el año 201</w:t>
      </w:r>
      <w:r w:rsidR="00226ACE">
        <w:rPr>
          <w:sz w:val="24"/>
          <w:szCs w:val="24"/>
        </w:rPr>
        <w:t>8</w:t>
      </w:r>
      <w:r w:rsidRPr="00662B3E">
        <w:rPr>
          <w:sz w:val="24"/>
          <w:szCs w:val="24"/>
        </w:rPr>
        <w:t xml:space="preserve"> son el</w:t>
      </w:r>
      <w:r w:rsidR="00B15708" w:rsidRPr="00662B3E">
        <w:rPr>
          <w:sz w:val="24"/>
          <w:szCs w:val="24"/>
        </w:rPr>
        <w:t xml:space="preserve">  </w:t>
      </w:r>
      <w:proofErr w:type="spellStart"/>
      <w:r w:rsidR="0015560E" w:rsidRPr="00662B3E">
        <w:rPr>
          <w:sz w:val="24"/>
          <w:szCs w:val="24"/>
        </w:rPr>
        <w:t>Yacht</w:t>
      </w:r>
      <w:proofErr w:type="spellEnd"/>
      <w:r w:rsidR="0015560E" w:rsidRPr="00662B3E">
        <w:rPr>
          <w:sz w:val="24"/>
          <w:szCs w:val="24"/>
        </w:rPr>
        <w:t xml:space="preserve"> Club Entrerriano,</w:t>
      </w:r>
      <w:r w:rsidR="00184EF2" w:rsidRPr="00662B3E">
        <w:rPr>
          <w:sz w:val="24"/>
          <w:szCs w:val="24"/>
        </w:rPr>
        <w:t xml:space="preserve"> </w:t>
      </w:r>
      <w:proofErr w:type="spellStart"/>
      <w:r w:rsidR="00184EF2" w:rsidRPr="00662B3E">
        <w:rPr>
          <w:sz w:val="24"/>
          <w:szCs w:val="24"/>
        </w:rPr>
        <w:t>Yacht</w:t>
      </w:r>
      <w:proofErr w:type="spellEnd"/>
      <w:r w:rsidR="00184EF2" w:rsidRPr="00662B3E">
        <w:rPr>
          <w:sz w:val="24"/>
          <w:szCs w:val="24"/>
        </w:rPr>
        <w:t xml:space="preserve"> Club Paysandú, </w:t>
      </w:r>
      <w:r w:rsidR="006934C3" w:rsidRPr="00662B3E">
        <w:rPr>
          <w:sz w:val="24"/>
          <w:szCs w:val="24"/>
        </w:rPr>
        <w:t>Club Piedras Color</w:t>
      </w:r>
      <w:r w:rsidR="0015560E" w:rsidRPr="00662B3E">
        <w:rPr>
          <w:sz w:val="24"/>
          <w:szCs w:val="24"/>
        </w:rPr>
        <w:t xml:space="preserve">adas,  Club Náutico Flores, </w:t>
      </w:r>
      <w:bookmarkEnd w:id="0"/>
      <w:r w:rsidR="00F67570">
        <w:rPr>
          <w:sz w:val="24"/>
          <w:szCs w:val="24"/>
        </w:rPr>
        <w:t>Club Remeros Fray Bentos</w:t>
      </w:r>
    </w:p>
    <w:p w:rsidR="00184EF2" w:rsidRPr="00662B3E" w:rsidRDefault="00F5470C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La Secretaría del Grand </w:t>
      </w:r>
      <w:proofErr w:type="spellStart"/>
      <w:r w:rsidRPr="00662B3E">
        <w:rPr>
          <w:sz w:val="24"/>
          <w:szCs w:val="24"/>
        </w:rPr>
        <w:t>Prix</w:t>
      </w:r>
      <w:proofErr w:type="spellEnd"/>
      <w:r w:rsidRPr="00662B3E">
        <w:rPr>
          <w:sz w:val="24"/>
          <w:szCs w:val="24"/>
        </w:rPr>
        <w:t xml:space="preserve"> se define por votación de delegados. Este año la Secretaría estará a cargo del </w:t>
      </w:r>
      <w:r w:rsidR="00672F9E" w:rsidRPr="00662B3E">
        <w:rPr>
          <w:sz w:val="24"/>
          <w:szCs w:val="24"/>
        </w:rPr>
        <w:t>YC</w:t>
      </w:r>
      <w:r w:rsidR="00F67570">
        <w:rPr>
          <w:sz w:val="24"/>
          <w:szCs w:val="24"/>
        </w:rPr>
        <w:t>E.</w:t>
      </w:r>
      <w:r w:rsidRPr="00662B3E">
        <w:rPr>
          <w:sz w:val="24"/>
          <w:szCs w:val="24"/>
        </w:rPr>
        <w:t xml:space="preserve"> </w:t>
      </w:r>
    </w:p>
    <w:p w:rsidR="00F51431" w:rsidRPr="00662B3E" w:rsidRDefault="00F51431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La secretaría tendrá a su cargo la entrega de premios anual, para lo cual recaudará en cada una de las fechas el 10% del valor de las inscripciones  y será quien lleve los puntajes del Campeonato anual.</w:t>
      </w:r>
    </w:p>
    <w:p w:rsidR="00F51431" w:rsidRPr="00662B3E" w:rsidRDefault="00F51431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Cada club integrante del Grand </w:t>
      </w:r>
      <w:proofErr w:type="spellStart"/>
      <w:r w:rsidRPr="00662B3E">
        <w:rPr>
          <w:sz w:val="24"/>
          <w:szCs w:val="24"/>
        </w:rPr>
        <w:t>Prix</w:t>
      </w:r>
      <w:proofErr w:type="spellEnd"/>
      <w:r w:rsidRPr="00662B3E">
        <w:rPr>
          <w:sz w:val="24"/>
          <w:szCs w:val="24"/>
        </w:rPr>
        <w:t xml:space="preserve"> tendrá en las reuniones 2 delegados como máximo y un voto.</w:t>
      </w:r>
      <w:r w:rsidR="009C03AF" w:rsidRPr="00662B3E">
        <w:rPr>
          <w:sz w:val="24"/>
          <w:szCs w:val="24"/>
        </w:rPr>
        <w:t xml:space="preserve"> La noche del sábado de cada torneo (fecha) se realizará una reunión de delegados para tratar los temas presentados por los clubes.</w:t>
      </w:r>
    </w:p>
    <w:p w:rsidR="00B15708" w:rsidRPr="00662B3E" w:rsidRDefault="00B15708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Reglas.</w:t>
      </w:r>
      <w:r w:rsidR="00184EF2" w:rsidRPr="00662B3E">
        <w:rPr>
          <w:sz w:val="24"/>
          <w:szCs w:val="24"/>
        </w:rPr>
        <w:t xml:space="preserve"> </w:t>
      </w:r>
      <w:r w:rsidR="00C613A8" w:rsidRPr="00662B3E">
        <w:rPr>
          <w:sz w:val="24"/>
          <w:szCs w:val="24"/>
        </w:rPr>
        <w:t>Las regatas se regirán por el R</w:t>
      </w:r>
      <w:r w:rsidR="006934C3" w:rsidRPr="00662B3E">
        <w:rPr>
          <w:sz w:val="24"/>
          <w:szCs w:val="24"/>
        </w:rPr>
        <w:t>eglamento de regatas a Vela</w:t>
      </w:r>
      <w:r w:rsidR="00C613A8" w:rsidRPr="00662B3E">
        <w:rPr>
          <w:sz w:val="24"/>
          <w:szCs w:val="24"/>
        </w:rPr>
        <w:t xml:space="preserve">. Las prescripciones de la Autoridad Nacional y las reglas de las clases </w:t>
      </w:r>
      <w:proofErr w:type="spellStart"/>
      <w:r w:rsidR="00C613A8" w:rsidRPr="00662B3E">
        <w:rPr>
          <w:sz w:val="24"/>
          <w:szCs w:val="24"/>
        </w:rPr>
        <w:t>Optimist</w:t>
      </w:r>
      <w:proofErr w:type="spellEnd"/>
      <w:r w:rsidR="00C613A8" w:rsidRPr="00662B3E">
        <w:rPr>
          <w:sz w:val="24"/>
          <w:szCs w:val="24"/>
        </w:rPr>
        <w:t xml:space="preserve"> internacional, Laser internacional, </w:t>
      </w:r>
      <w:proofErr w:type="spellStart"/>
      <w:r w:rsidR="006934C3" w:rsidRPr="00662B3E">
        <w:rPr>
          <w:sz w:val="24"/>
          <w:szCs w:val="24"/>
        </w:rPr>
        <w:t>Cadet</w:t>
      </w:r>
      <w:proofErr w:type="spellEnd"/>
      <w:r w:rsidR="006934C3" w:rsidRPr="00662B3E">
        <w:rPr>
          <w:sz w:val="24"/>
          <w:szCs w:val="24"/>
        </w:rPr>
        <w:t xml:space="preserve"> internacional </w:t>
      </w:r>
      <w:r w:rsidR="00C613A8" w:rsidRPr="00662B3E">
        <w:rPr>
          <w:sz w:val="24"/>
          <w:szCs w:val="24"/>
        </w:rPr>
        <w:t>excepto en la medida en que fuesen modificada</w:t>
      </w:r>
      <w:r w:rsidR="00F5470C" w:rsidRPr="00662B3E">
        <w:rPr>
          <w:sz w:val="24"/>
          <w:szCs w:val="24"/>
        </w:rPr>
        <w:t>s</w:t>
      </w:r>
      <w:r w:rsidR="00C613A8" w:rsidRPr="00662B3E">
        <w:rPr>
          <w:sz w:val="24"/>
          <w:szCs w:val="24"/>
        </w:rPr>
        <w:t xml:space="preserve"> por estas reglas.</w:t>
      </w:r>
      <w:r w:rsidR="00F51431" w:rsidRPr="00662B3E">
        <w:rPr>
          <w:sz w:val="24"/>
          <w:szCs w:val="24"/>
        </w:rPr>
        <w:t xml:space="preserve"> Las regatas serán abiertas a cualquier regatista sin ser necesariamente miembro de alguno de los clubes que conforman el Grand </w:t>
      </w:r>
      <w:proofErr w:type="spellStart"/>
      <w:r w:rsidR="00F51431" w:rsidRPr="00662B3E">
        <w:rPr>
          <w:sz w:val="24"/>
          <w:szCs w:val="24"/>
        </w:rPr>
        <w:t>Prix</w:t>
      </w:r>
      <w:proofErr w:type="spellEnd"/>
      <w:r w:rsidR="00F51431" w:rsidRPr="00662B3E">
        <w:rPr>
          <w:sz w:val="24"/>
          <w:szCs w:val="24"/>
        </w:rPr>
        <w:t>.</w:t>
      </w:r>
    </w:p>
    <w:p w:rsidR="00C613A8" w:rsidRPr="00662B3E" w:rsidRDefault="00B15708" w:rsidP="00827C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Organización de los torneos. </w:t>
      </w:r>
      <w:r w:rsidR="00F75FB4">
        <w:rPr>
          <w:sz w:val="24"/>
          <w:szCs w:val="24"/>
        </w:rPr>
        <w:t xml:space="preserve"> Aquel club que pretenda tener una fecha en el calendario anual 2018, deberá presentar </w:t>
      </w:r>
      <w:r w:rsidR="00EF0FD2" w:rsidRPr="00662B3E">
        <w:rPr>
          <w:sz w:val="24"/>
          <w:szCs w:val="24"/>
        </w:rPr>
        <w:t xml:space="preserve">competidores constantes durante todo </w:t>
      </w:r>
      <w:r w:rsidR="00F75FB4">
        <w:rPr>
          <w:sz w:val="24"/>
          <w:szCs w:val="24"/>
        </w:rPr>
        <w:t>el presente año</w:t>
      </w:r>
      <w:r w:rsidR="00C613A8" w:rsidRPr="00662B3E">
        <w:rPr>
          <w:sz w:val="24"/>
          <w:szCs w:val="24"/>
        </w:rPr>
        <w:t>. Las fe</w:t>
      </w:r>
      <w:r w:rsidRPr="00662B3E">
        <w:rPr>
          <w:sz w:val="24"/>
          <w:szCs w:val="24"/>
        </w:rPr>
        <w:t>chas</w:t>
      </w:r>
      <w:r w:rsidR="00C613A8" w:rsidRPr="00662B3E">
        <w:rPr>
          <w:sz w:val="24"/>
          <w:szCs w:val="24"/>
        </w:rPr>
        <w:t xml:space="preserve"> del calendario se fijarán en el último torneo del año</w:t>
      </w:r>
      <w:r w:rsidR="00F75FB4">
        <w:rPr>
          <w:sz w:val="24"/>
          <w:szCs w:val="24"/>
        </w:rPr>
        <w:t>.</w:t>
      </w:r>
    </w:p>
    <w:p w:rsidR="00827CDD" w:rsidRPr="00662B3E" w:rsidRDefault="00B15708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Requisitos para organizar</w:t>
      </w:r>
      <w:r w:rsidR="00C613A8" w:rsidRPr="00662B3E">
        <w:rPr>
          <w:sz w:val="24"/>
          <w:szCs w:val="24"/>
        </w:rPr>
        <w:t xml:space="preserve"> una fecha</w:t>
      </w:r>
      <w:r w:rsidR="00827CDD" w:rsidRPr="00662B3E">
        <w:rPr>
          <w:sz w:val="24"/>
          <w:szCs w:val="24"/>
        </w:rPr>
        <w:t>:</w:t>
      </w:r>
    </w:p>
    <w:p w:rsidR="00827CDD" w:rsidRPr="00662B3E" w:rsidRDefault="00827CDD" w:rsidP="00827CD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A</w:t>
      </w:r>
      <w:r w:rsidR="00B15708" w:rsidRPr="00662B3E">
        <w:rPr>
          <w:sz w:val="24"/>
          <w:szCs w:val="24"/>
        </w:rPr>
        <w:t>lojamiento</w:t>
      </w:r>
      <w:r w:rsidR="00C613A8" w:rsidRPr="00662B3E">
        <w:rPr>
          <w:sz w:val="24"/>
          <w:szCs w:val="24"/>
        </w:rPr>
        <w:t xml:space="preserve"> marinero para los competidores y entrenadores de cada delegación. </w:t>
      </w:r>
    </w:p>
    <w:p w:rsidR="00827CDD" w:rsidRPr="00662B3E" w:rsidRDefault="00C613A8" w:rsidP="00827CD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Los competidores y entrenadores tendrán merienda y cena el sábado y desayuno y almuerzo el domingo.</w:t>
      </w:r>
    </w:p>
    <w:p w:rsidR="00C613A8" w:rsidRPr="00662B3E" w:rsidRDefault="00C613A8" w:rsidP="00827CD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Los clubes organizadores deberán contar al menos con dos e</w:t>
      </w:r>
      <w:r w:rsidR="006934C3" w:rsidRPr="00662B3E">
        <w:rPr>
          <w:sz w:val="24"/>
          <w:szCs w:val="24"/>
        </w:rPr>
        <w:t>mbarcaciones de apoyo en el agua,</w:t>
      </w:r>
      <w:r w:rsidRPr="00662B3E">
        <w:rPr>
          <w:sz w:val="24"/>
          <w:szCs w:val="24"/>
        </w:rPr>
        <w:t xml:space="preserve"> Oficiales de día para dos circuitos</w:t>
      </w:r>
      <w:r w:rsidR="006934C3" w:rsidRPr="00662B3E">
        <w:rPr>
          <w:sz w:val="24"/>
          <w:szCs w:val="24"/>
        </w:rPr>
        <w:t xml:space="preserve"> y coordinar una comisión de protesta.</w:t>
      </w:r>
    </w:p>
    <w:p w:rsidR="002C1BDD" w:rsidRPr="00662B3E" w:rsidRDefault="00F5470C" w:rsidP="0016563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C</w:t>
      </w:r>
      <w:r w:rsidR="00B15708" w:rsidRPr="00662B3E">
        <w:rPr>
          <w:sz w:val="24"/>
          <w:szCs w:val="24"/>
        </w:rPr>
        <w:t>antidad de  regatas por torneo,</w:t>
      </w:r>
      <w:r w:rsidR="00C613A8" w:rsidRPr="00662B3E">
        <w:rPr>
          <w:sz w:val="24"/>
          <w:szCs w:val="24"/>
        </w:rPr>
        <w:t xml:space="preserve"> los torneos tendrán un total de 5 </w:t>
      </w:r>
      <w:r w:rsidRPr="00662B3E">
        <w:rPr>
          <w:sz w:val="24"/>
          <w:szCs w:val="24"/>
        </w:rPr>
        <w:t>regatas</w:t>
      </w:r>
      <w:r w:rsidR="00C613A8" w:rsidRPr="00662B3E">
        <w:rPr>
          <w:sz w:val="24"/>
          <w:szCs w:val="24"/>
        </w:rPr>
        <w:t xml:space="preserve"> programadas con un descarte</w:t>
      </w:r>
      <w:r w:rsidRPr="00662B3E">
        <w:rPr>
          <w:sz w:val="24"/>
          <w:szCs w:val="24"/>
        </w:rPr>
        <w:t>, si se disputan las 5 regatas</w:t>
      </w:r>
      <w:r w:rsidR="00C613A8" w:rsidRPr="00662B3E">
        <w:rPr>
          <w:sz w:val="24"/>
          <w:szCs w:val="24"/>
        </w:rPr>
        <w:t>. La fecha será válid</w:t>
      </w:r>
      <w:r w:rsidR="0023451E" w:rsidRPr="00662B3E">
        <w:rPr>
          <w:sz w:val="24"/>
          <w:szCs w:val="24"/>
        </w:rPr>
        <w:t>a con sólo una regata disputada para la entrega de premios de la misma, pero para ser puntuable</w:t>
      </w:r>
      <w:r w:rsidR="008D1F1A">
        <w:rPr>
          <w:sz w:val="24"/>
          <w:szCs w:val="24"/>
        </w:rPr>
        <w:t xml:space="preserve"> para la anual será válida con 2</w:t>
      </w:r>
      <w:r w:rsidR="0023451E" w:rsidRPr="00662B3E">
        <w:rPr>
          <w:sz w:val="24"/>
          <w:szCs w:val="24"/>
        </w:rPr>
        <w:t xml:space="preserve"> regatas corridas.</w:t>
      </w:r>
      <w:r w:rsidR="00B15708" w:rsidRPr="00662B3E">
        <w:rPr>
          <w:sz w:val="24"/>
          <w:szCs w:val="24"/>
        </w:rPr>
        <w:t xml:space="preserve"> </w:t>
      </w:r>
      <w:r w:rsidRPr="00662B3E">
        <w:rPr>
          <w:sz w:val="24"/>
          <w:szCs w:val="24"/>
        </w:rPr>
        <w:t>Se utilizará el sistema de puntaje bajo.</w:t>
      </w:r>
    </w:p>
    <w:p w:rsidR="0023451E" w:rsidRPr="00662B3E" w:rsidRDefault="0023451E">
      <w:pPr>
        <w:rPr>
          <w:sz w:val="24"/>
          <w:szCs w:val="24"/>
        </w:rPr>
      </w:pPr>
    </w:p>
    <w:p w:rsidR="00827CDD" w:rsidRPr="00662B3E" w:rsidRDefault="00B15708" w:rsidP="00827CD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>Divisiones de las categorías:</w:t>
      </w:r>
    </w:p>
    <w:p w:rsidR="00827CDD" w:rsidRPr="00662B3E" w:rsidRDefault="00B15708" w:rsidP="00827CDD">
      <w:pPr>
        <w:pStyle w:val="Prrafodelista"/>
        <w:numPr>
          <w:ilvl w:val="1"/>
          <w:numId w:val="1"/>
        </w:numPr>
        <w:rPr>
          <w:b/>
          <w:sz w:val="24"/>
          <w:szCs w:val="24"/>
        </w:rPr>
      </w:pPr>
      <w:proofErr w:type="spellStart"/>
      <w:r w:rsidRPr="00662B3E">
        <w:rPr>
          <w:b/>
          <w:sz w:val="24"/>
          <w:szCs w:val="24"/>
        </w:rPr>
        <w:t>Optimist</w:t>
      </w:r>
      <w:proofErr w:type="spellEnd"/>
      <w:r w:rsidRPr="00662B3E">
        <w:rPr>
          <w:b/>
          <w:sz w:val="24"/>
          <w:szCs w:val="24"/>
        </w:rPr>
        <w:t>:</w:t>
      </w:r>
    </w:p>
    <w:p w:rsidR="00827CDD" w:rsidRPr="00662B3E" w:rsidRDefault="00B15708" w:rsidP="00827CD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Escuela</w:t>
      </w:r>
      <w:r w:rsidR="00827CDD" w:rsidRPr="00662B3E">
        <w:rPr>
          <w:b/>
          <w:sz w:val="24"/>
          <w:szCs w:val="24"/>
        </w:rPr>
        <w:t>:</w:t>
      </w:r>
      <w:r w:rsidR="00827CDD" w:rsidRPr="00662B3E">
        <w:rPr>
          <w:sz w:val="24"/>
          <w:szCs w:val="24"/>
        </w:rPr>
        <w:t xml:space="preserve"> Serán categoría Escuela aquellos niños que se estén iniciando en la actividad, quedando a criterio del club que representa su promoción a la categoría Principiantes.</w:t>
      </w:r>
      <w:r w:rsidR="00F75FB4">
        <w:rPr>
          <w:sz w:val="24"/>
          <w:szCs w:val="24"/>
        </w:rPr>
        <w:t xml:space="preserve"> Esta categoría no tiene campeonato anual.</w:t>
      </w:r>
    </w:p>
    <w:p w:rsidR="006934C3" w:rsidRPr="00662B3E" w:rsidRDefault="006934C3" w:rsidP="006934C3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Infantil:</w:t>
      </w:r>
      <w:r w:rsidRPr="00662B3E">
        <w:rPr>
          <w:sz w:val="24"/>
          <w:szCs w:val="24"/>
        </w:rPr>
        <w:t xml:space="preserve"> Serán categoría infantil, aquellos niños de hasta 10 años de edad cumplidos dentro del año calendario, excepto los de la categoría Escuela.</w:t>
      </w:r>
    </w:p>
    <w:p w:rsidR="00827CDD" w:rsidRPr="00662B3E" w:rsidRDefault="00B15708" w:rsidP="00827CD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Principiantes</w:t>
      </w:r>
      <w:r w:rsidR="00827CDD" w:rsidRPr="00662B3E">
        <w:rPr>
          <w:b/>
          <w:sz w:val="24"/>
          <w:szCs w:val="24"/>
        </w:rPr>
        <w:t>:</w:t>
      </w:r>
      <w:r w:rsidR="00827CDD" w:rsidRPr="00662B3E">
        <w:rPr>
          <w:sz w:val="24"/>
          <w:szCs w:val="24"/>
        </w:rPr>
        <w:t xml:space="preserve"> Serán categoría principiantes, aquellos niños de hasta 12 años de edad cumplidos dentro del año calendario , o mayores a esa edad y que hayan participado en la categoría Escuela el año anterior.</w:t>
      </w:r>
    </w:p>
    <w:p w:rsidR="00827CDD" w:rsidRPr="00662B3E" w:rsidRDefault="00B15708" w:rsidP="00827CD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General</w:t>
      </w:r>
      <w:r w:rsidR="00827CDD" w:rsidRPr="00662B3E">
        <w:rPr>
          <w:b/>
          <w:sz w:val="24"/>
          <w:szCs w:val="24"/>
        </w:rPr>
        <w:t>:</w:t>
      </w:r>
      <w:r w:rsidR="00827CDD" w:rsidRPr="00662B3E">
        <w:rPr>
          <w:sz w:val="24"/>
          <w:szCs w:val="24"/>
        </w:rPr>
        <w:t xml:space="preserve"> serán categoría general todos aquellos niños que participen en la Clase </w:t>
      </w:r>
      <w:proofErr w:type="spellStart"/>
      <w:r w:rsidR="00827CDD" w:rsidRPr="00662B3E">
        <w:rPr>
          <w:sz w:val="24"/>
          <w:szCs w:val="24"/>
        </w:rPr>
        <w:t>Optimist</w:t>
      </w:r>
      <w:proofErr w:type="spellEnd"/>
      <w:r w:rsidR="00827CDD" w:rsidRPr="00662B3E">
        <w:rPr>
          <w:sz w:val="24"/>
          <w:szCs w:val="24"/>
        </w:rPr>
        <w:t>, excepto los de la categoría Escuela.</w:t>
      </w:r>
    </w:p>
    <w:p w:rsidR="00B15708" w:rsidRPr="00662B3E" w:rsidRDefault="00E22CDE" w:rsidP="00827CD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Damas</w:t>
      </w:r>
    </w:p>
    <w:p w:rsidR="00B15708" w:rsidRPr="00662B3E" w:rsidRDefault="00D23F9F" w:rsidP="00827CDD">
      <w:pPr>
        <w:pStyle w:val="Prrafodelista"/>
        <w:numPr>
          <w:ilvl w:val="1"/>
          <w:numId w:val="1"/>
        </w:numPr>
        <w:ind w:left="928" w:firstLine="152"/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 xml:space="preserve">Laser </w:t>
      </w:r>
    </w:p>
    <w:p w:rsidR="00D23F9F" w:rsidRPr="00662B3E" w:rsidRDefault="00D23F9F" w:rsidP="00D23F9F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Laser 4.7</w:t>
      </w:r>
    </w:p>
    <w:p w:rsidR="00D23F9F" w:rsidRPr="00662B3E" w:rsidRDefault="00D23F9F" w:rsidP="00D23F9F">
      <w:pPr>
        <w:pStyle w:val="Prrafodelista"/>
        <w:numPr>
          <w:ilvl w:val="2"/>
          <w:numId w:val="1"/>
        </w:numPr>
        <w:rPr>
          <w:sz w:val="24"/>
          <w:szCs w:val="24"/>
          <w:lang w:val="en-US"/>
        </w:rPr>
      </w:pPr>
      <w:r w:rsidRPr="00662B3E">
        <w:rPr>
          <w:sz w:val="24"/>
          <w:szCs w:val="24"/>
          <w:lang w:val="en-US"/>
        </w:rPr>
        <w:t>Laser Radial Master (</w:t>
      </w:r>
      <w:proofErr w:type="spellStart"/>
      <w:r w:rsidRPr="00662B3E">
        <w:rPr>
          <w:sz w:val="24"/>
          <w:szCs w:val="24"/>
          <w:lang w:val="en-US"/>
        </w:rPr>
        <w:t>incluye</w:t>
      </w:r>
      <w:proofErr w:type="spellEnd"/>
      <w:r w:rsidRPr="00662B3E">
        <w:rPr>
          <w:sz w:val="24"/>
          <w:szCs w:val="24"/>
          <w:lang w:val="en-US"/>
        </w:rPr>
        <w:t xml:space="preserve"> Master APP, Master, G Master y GG Master)</w:t>
      </w:r>
    </w:p>
    <w:p w:rsidR="000437E6" w:rsidRPr="00662B3E" w:rsidRDefault="000437E6" w:rsidP="00D23F9F">
      <w:pPr>
        <w:pStyle w:val="Prrafodelista"/>
        <w:numPr>
          <w:ilvl w:val="2"/>
          <w:numId w:val="1"/>
        </w:numPr>
        <w:rPr>
          <w:sz w:val="24"/>
          <w:szCs w:val="24"/>
          <w:lang w:val="en-US"/>
        </w:rPr>
      </w:pPr>
      <w:proofErr w:type="spellStart"/>
      <w:r w:rsidRPr="00662B3E">
        <w:rPr>
          <w:sz w:val="24"/>
          <w:szCs w:val="24"/>
          <w:lang w:val="en-US"/>
        </w:rPr>
        <w:t>Damas</w:t>
      </w:r>
      <w:proofErr w:type="spellEnd"/>
    </w:p>
    <w:p w:rsidR="00D23F9F" w:rsidRPr="00662B3E" w:rsidRDefault="000558C9" w:rsidP="00D23F9F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Lase</w:t>
      </w:r>
      <w:r w:rsidR="00D23F9F" w:rsidRPr="00662B3E">
        <w:rPr>
          <w:sz w:val="24"/>
          <w:szCs w:val="24"/>
        </w:rPr>
        <w:t>r Radial General, incluye todos los Laser radiales</w:t>
      </w:r>
    </w:p>
    <w:p w:rsidR="00D23F9F" w:rsidRPr="00662B3E" w:rsidRDefault="00F178FD" w:rsidP="00D23F9F">
      <w:pPr>
        <w:pStyle w:val="Prrafodelista"/>
        <w:numPr>
          <w:ilvl w:val="1"/>
          <w:numId w:val="1"/>
        </w:numPr>
        <w:rPr>
          <w:sz w:val="24"/>
          <w:szCs w:val="24"/>
        </w:rPr>
      </w:pPr>
      <w:proofErr w:type="spellStart"/>
      <w:r w:rsidRPr="00662B3E">
        <w:rPr>
          <w:b/>
          <w:sz w:val="24"/>
          <w:szCs w:val="24"/>
        </w:rPr>
        <w:t>Cadet</w:t>
      </w:r>
      <w:proofErr w:type="spellEnd"/>
    </w:p>
    <w:p w:rsidR="00662B3E" w:rsidRPr="00662B3E" w:rsidRDefault="00662B3E" w:rsidP="00662B3E">
      <w:pPr>
        <w:pStyle w:val="Prrafodelista"/>
        <w:ind w:left="1440"/>
        <w:rPr>
          <w:sz w:val="24"/>
          <w:szCs w:val="24"/>
        </w:rPr>
      </w:pPr>
    </w:p>
    <w:p w:rsidR="00271546" w:rsidRPr="00662B3E" w:rsidRDefault="00271546" w:rsidP="00271546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PUNTAJES POR CATEGORÍAS:</w:t>
      </w:r>
    </w:p>
    <w:p w:rsidR="00271546" w:rsidRPr="00662B3E" w:rsidRDefault="00271546" w:rsidP="00271546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Se utilizarán </w:t>
      </w:r>
      <w:r w:rsidR="006A59DF" w:rsidRPr="00662B3E">
        <w:rPr>
          <w:sz w:val="24"/>
          <w:szCs w:val="24"/>
        </w:rPr>
        <w:t>la precedencia en la clasificación general al sub dividirlos por categoría</w:t>
      </w:r>
      <w:r w:rsidRPr="00662B3E">
        <w:rPr>
          <w:sz w:val="24"/>
          <w:szCs w:val="24"/>
        </w:rPr>
        <w:t>:</w:t>
      </w:r>
      <w:r w:rsidR="006A59DF" w:rsidRPr="00662B3E">
        <w:rPr>
          <w:sz w:val="24"/>
          <w:szCs w:val="24"/>
        </w:rPr>
        <w:t xml:space="preserve"> a los efectos de:</w:t>
      </w:r>
    </w:p>
    <w:p w:rsidR="00271546" w:rsidRPr="00662B3E" w:rsidRDefault="00271546" w:rsidP="00271546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Premiar a los que tienen buen desempeño ante flotas más numerosas y a oponentes de categorías superiores.</w:t>
      </w:r>
    </w:p>
    <w:p w:rsidR="00271546" w:rsidRPr="00662B3E" w:rsidRDefault="00271546" w:rsidP="00271546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Facilitar el puntaje y agilitar la corrección </w:t>
      </w:r>
      <w:r w:rsidR="006A59DF" w:rsidRPr="00662B3E">
        <w:rPr>
          <w:sz w:val="24"/>
          <w:szCs w:val="24"/>
        </w:rPr>
        <w:t>de los mismos</w:t>
      </w:r>
      <w:r w:rsidRPr="00662B3E">
        <w:rPr>
          <w:sz w:val="24"/>
          <w:szCs w:val="24"/>
        </w:rPr>
        <w:t>.</w:t>
      </w:r>
    </w:p>
    <w:p w:rsidR="002C1BDD" w:rsidRPr="00662B3E" w:rsidRDefault="002C1BDD" w:rsidP="00827CDD">
      <w:pPr>
        <w:pStyle w:val="Prrafodelista"/>
        <w:ind w:left="0"/>
        <w:rPr>
          <w:sz w:val="24"/>
          <w:szCs w:val="24"/>
        </w:rPr>
      </w:pPr>
    </w:p>
    <w:p w:rsidR="00D34A38" w:rsidRPr="00662B3E" w:rsidRDefault="00D34A38" w:rsidP="00827C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Recorridos a utilizar:</w:t>
      </w:r>
      <w:r w:rsidRPr="00662B3E">
        <w:rPr>
          <w:sz w:val="24"/>
          <w:szCs w:val="24"/>
        </w:rPr>
        <w:t xml:space="preserve"> </w:t>
      </w:r>
      <w:r w:rsidR="00AF5023" w:rsidRPr="00662B3E">
        <w:rPr>
          <w:sz w:val="24"/>
          <w:szCs w:val="24"/>
        </w:rPr>
        <w:t xml:space="preserve">Barlovento – Sotavento, </w:t>
      </w:r>
      <w:r w:rsidRPr="00662B3E">
        <w:rPr>
          <w:sz w:val="24"/>
          <w:szCs w:val="24"/>
        </w:rPr>
        <w:t xml:space="preserve">Trapecio, Triangulo Olímpico para las clases </w:t>
      </w:r>
      <w:proofErr w:type="spellStart"/>
      <w:r w:rsidR="00AF5023" w:rsidRPr="00662B3E">
        <w:rPr>
          <w:sz w:val="24"/>
          <w:szCs w:val="24"/>
        </w:rPr>
        <w:t>Optimist</w:t>
      </w:r>
      <w:proofErr w:type="spellEnd"/>
      <w:r w:rsidR="00AF5023" w:rsidRPr="00662B3E">
        <w:rPr>
          <w:sz w:val="24"/>
          <w:szCs w:val="24"/>
        </w:rPr>
        <w:t xml:space="preserve"> General</w:t>
      </w:r>
      <w:r w:rsidR="00191FD1" w:rsidRPr="00662B3E">
        <w:rPr>
          <w:sz w:val="24"/>
          <w:szCs w:val="24"/>
        </w:rPr>
        <w:t xml:space="preserve">, </w:t>
      </w:r>
      <w:proofErr w:type="spellStart"/>
      <w:r w:rsidR="00191FD1" w:rsidRPr="00662B3E">
        <w:rPr>
          <w:sz w:val="24"/>
          <w:szCs w:val="24"/>
        </w:rPr>
        <w:t>Cadet</w:t>
      </w:r>
      <w:proofErr w:type="spellEnd"/>
      <w:r w:rsidR="00191FD1" w:rsidRPr="00662B3E">
        <w:rPr>
          <w:sz w:val="24"/>
          <w:szCs w:val="24"/>
        </w:rPr>
        <w:t xml:space="preserve"> </w:t>
      </w:r>
      <w:r w:rsidR="00AF5023" w:rsidRPr="00662B3E">
        <w:rPr>
          <w:sz w:val="24"/>
          <w:szCs w:val="24"/>
        </w:rPr>
        <w:t xml:space="preserve"> y Laser Radial, acorde a las condiciones de navegación y a criterio del la comisión de regatas del club organizador.</w:t>
      </w:r>
      <w:r w:rsidRPr="00662B3E">
        <w:rPr>
          <w:sz w:val="24"/>
          <w:szCs w:val="24"/>
        </w:rPr>
        <w:t xml:space="preserve"> </w:t>
      </w:r>
      <w:r w:rsidR="00191FD1" w:rsidRPr="00662B3E">
        <w:rPr>
          <w:sz w:val="24"/>
          <w:szCs w:val="24"/>
        </w:rPr>
        <w:t>Barlovento - sotavento o t</w:t>
      </w:r>
      <w:r w:rsidRPr="00662B3E">
        <w:rPr>
          <w:sz w:val="24"/>
          <w:szCs w:val="24"/>
        </w:rPr>
        <w:t>riángulo más una ceñida para la categoría Escuela</w:t>
      </w:r>
    </w:p>
    <w:p w:rsidR="00662B3E" w:rsidRPr="00662B3E" w:rsidRDefault="00662B3E" w:rsidP="00662B3E">
      <w:pPr>
        <w:pStyle w:val="Prrafodelista"/>
        <w:ind w:left="928"/>
        <w:rPr>
          <w:sz w:val="24"/>
          <w:szCs w:val="24"/>
        </w:rPr>
      </w:pPr>
    </w:p>
    <w:p w:rsidR="002C1BDD" w:rsidRPr="00662B3E" w:rsidRDefault="00D34A38" w:rsidP="00827CD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>Premios por torneo (fecha):</w:t>
      </w:r>
    </w:p>
    <w:p w:rsidR="00F178FD" w:rsidRPr="00662B3E" w:rsidRDefault="00F178FD" w:rsidP="00D34A38">
      <w:pPr>
        <w:pStyle w:val="Prrafodelista"/>
        <w:numPr>
          <w:ilvl w:val="1"/>
          <w:numId w:val="2"/>
        </w:numPr>
        <w:rPr>
          <w:b/>
          <w:sz w:val="24"/>
          <w:szCs w:val="24"/>
        </w:rPr>
      </w:pPr>
      <w:proofErr w:type="spellStart"/>
      <w:r w:rsidRPr="00662B3E">
        <w:rPr>
          <w:b/>
          <w:sz w:val="24"/>
          <w:szCs w:val="24"/>
        </w:rPr>
        <w:lastRenderedPageBreak/>
        <w:t>Optimist</w:t>
      </w:r>
      <w:proofErr w:type="spellEnd"/>
    </w:p>
    <w:p w:rsidR="00F178FD" w:rsidRPr="00662B3E" w:rsidRDefault="00D34A38" w:rsidP="00F178FD">
      <w:pPr>
        <w:pStyle w:val="Prrafodelista"/>
        <w:numPr>
          <w:ilvl w:val="2"/>
          <w:numId w:val="2"/>
        </w:numPr>
        <w:rPr>
          <w:sz w:val="24"/>
          <w:szCs w:val="24"/>
        </w:rPr>
      </w:pPr>
      <w:r w:rsidRPr="00662B3E">
        <w:rPr>
          <w:sz w:val="24"/>
          <w:szCs w:val="24"/>
        </w:rPr>
        <w:t>General</w:t>
      </w:r>
      <w:r w:rsidR="00F178FD" w:rsidRPr="00662B3E">
        <w:rPr>
          <w:sz w:val="24"/>
          <w:szCs w:val="24"/>
        </w:rPr>
        <w:t>:</w:t>
      </w:r>
      <w:r w:rsidR="00191FD1" w:rsidRPr="00662B3E">
        <w:rPr>
          <w:sz w:val="24"/>
          <w:szCs w:val="24"/>
        </w:rPr>
        <w:t xml:space="preserve"> 6</w:t>
      </w:r>
      <w:r w:rsidRPr="00662B3E">
        <w:rPr>
          <w:sz w:val="24"/>
          <w:szCs w:val="24"/>
        </w:rPr>
        <w:t xml:space="preserve"> primeros puestos</w:t>
      </w:r>
    </w:p>
    <w:p w:rsidR="00F178FD" w:rsidRPr="00662B3E" w:rsidRDefault="00F178FD" w:rsidP="00F178FD">
      <w:pPr>
        <w:pStyle w:val="Prrafodelista"/>
        <w:numPr>
          <w:ilvl w:val="2"/>
          <w:numId w:val="2"/>
        </w:numPr>
        <w:rPr>
          <w:sz w:val="24"/>
          <w:szCs w:val="24"/>
        </w:rPr>
      </w:pPr>
      <w:r w:rsidRPr="00662B3E">
        <w:rPr>
          <w:sz w:val="24"/>
          <w:szCs w:val="24"/>
        </w:rPr>
        <w:t>Infantil: 1º puesto</w:t>
      </w:r>
    </w:p>
    <w:p w:rsidR="00F178FD" w:rsidRPr="00662B3E" w:rsidRDefault="00D34A38" w:rsidP="00F178FD">
      <w:pPr>
        <w:pStyle w:val="Prrafodelista"/>
        <w:numPr>
          <w:ilvl w:val="2"/>
          <w:numId w:val="2"/>
        </w:numPr>
        <w:rPr>
          <w:strike/>
          <w:sz w:val="24"/>
          <w:szCs w:val="24"/>
        </w:rPr>
      </w:pPr>
      <w:r w:rsidRPr="00662B3E">
        <w:rPr>
          <w:sz w:val="24"/>
          <w:szCs w:val="24"/>
        </w:rPr>
        <w:t>Principiantes</w:t>
      </w:r>
      <w:r w:rsidR="00F178FD" w:rsidRPr="00662B3E">
        <w:rPr>
          <w:sz w:val="24"/>
          <w:szCs w:val="24"/>
        </w:rPr>
        <w:t>:</w:t>
      </w:r>
      <w:r w:rsidR="00FE344A" w:rsidRPr="00662B3E">
        <w:rPr>
          <w:sz w:val="24"/>
          <w:szCs w:val="24"/>
        </w:rPr>
        <w:t xml:space="preserve"> 3</w:t>
      </w:r>
      <w:r w:rsidRPr="00662B3E">
        <w:rPr>
          <w:sz w:val="24"/>
          <w:szCs w:val="24"/>
        </w:rPr>
        <w:t xml:space="preserve"> primeros puestos</w:t>
      </w:r>
      <w:r w:rsidR="002C1BDD" w:rsidRPr="00662B3E">
        <w:rPr>
          <w:sz w:val="24"/>
          <w:szCs w:val="24"/>
        </w:rPr>
        <w:t xml:space="preserve"> </w:t>
      </w:r>
    </w:p>
    <w:p w:rsidR="00F178FD" w:rsidRPr="00662B3E" w:rsidRDefault="00F178FD" w:rsidP="00F178FD">
      <w:pPr>
        <w:pStyle w:val="Prrafodelista"/>
        <w:numPr>
          <w:ilvl w:val="2"/>
          <w:numId w:val="2"/>
        </w:numPr>
        <w:rPr>
          <w:sz w:val="24"/>
          <w:szCs w:val="24"/>
        </w:rPr>
      </w:pPr>
      <w:r w:rsidRPr="00662B3E">
        <w:rPr>
          <w:sz w:val="24"/>
          <w:szCs w:val="24"/>
        </w:rPr>
        <w:t>D</w:t>
      </w:r>
      <w:r w:rsidR="002C1BDD" w:rsidRPr="00662B3E">
        <w:rPr>
          <w:sz w:val="24"/>
          <w:szCs w:val="24"/>
        </w:rPr>
        <w:t>amas</w:t>
      </w:r>
      <w:r w:rsidRPr="00662B3E">
        <w:rPr>
          <w:sz w:val="24"/>
          <w:szCs w:val="24"/>
        </w:rPr>
        <w:t>:</w:t>
      </w:r>
      <w:r w:rsidR="002C1BDD" w:rsidRPr="00662B3E">
        <w:rPr>
          <w:sz w:val="24"/>
          <w:szCs w:val="24"/>
        </w:rPr>
        <w:t xml:space="preserve"> 1 puesto</w:t>
      </w:r>
    </w:p>
    <w:p w:rsidR="00F178FD" w:rsidRPr="00662B3E" w:rsidRDefault="00D34A38" w:rsidP="00F178FD">
      <w:pPr>
        <w:pStyle w:val="Prrafodelista"/>
        <w:numPr>
          <w:ilvl w:val="2"/>
          <w:numId w:val="2"/>
        </w:numPr>
        <w:rPr>
          <w:sz w:val="24"/>
          <w:szCs w:val="24"/>
        </w:rPr>
      </w:pPr>
      <w:r w:rsidRPr="00662B3E">
        <w:rPr>
          <w:sz w:val="24"/>
          <w:szCs w:val="24"/>
        </w:rPr>
        <w:t>Escuela todos los participantes tendrán un recordatorio de la fecha sin especificar la posición</w:t>
      </w:r>
    </w:p>
    <w:p w:rsidR="00F178FD" w:rsidRPr="00662B3E" w:rsidRDefault="00D34A38" w:rsidP="00F178FD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662B3E">
        <w:rPr>
          <w:b/>
          <w:sz w:val="24"/>
          <w:szCs w:val="24"/>
        </w:rPr>
        <w:t>Laser</w:t>
      </w:r>
    </w:p>
    <w:p w:rsidR="00F178FD" w:rsidRPr="00662B3E" w:rsidRDefault="00F178FD" w:rsidP="00F178FD">
      <w:pPr>
        <w:pStyle w:val="Prrafodelista"/>
        <w:numPr>
          <w:ilvl w:val="2"/>
          <w:numId w:val="2"/>
        </w:numPr>
        <w:rPr>
          <w:sz w:val="24"/>
          <w:szCs w:val="24"/>
        </w:rPr>
      </w:pPr>
      <w:r w:rsidRPr="00662B3E">
        <w:rPr>
          <w:sz w:val="24"/>
          <w:szCs w:val="24"/>
        </w:rPr>
        <w:t>Laser 4.7: 1º Puesto</w:t>
      </w:r>
    </w:p>
    <w:p w:rsidR="00F178FD" w:rsidRPr="00662B3E" w:rsidRDefault="00F178FD" w:rsidP="00F178FD">
      <w:pPr>
        <w:pStyle w:val="Prrafodelista"/>
        <w:numPr>
          <w:ilvl w:val="2"/>
          <w:numId w:val="2"/>
        </w:numPr>
        <w:rPr>
          <w:sz w:val="24"/>
          <w:szCs w:val="24"/>
          <w:lang w:val="es-UY"/>
        </w:rPr>
      </w:pPr>
      <w:r w:rsidRPr="00662B3E">
        <w:rPr>
          <w:sz w:val="24"/>
          <w:szCs w:val="24"/>
          <w:lang w:val="es-UY"/>
        </w:rPr>
        <w:t xml:space="preserve">Laser Radial </w:t>
      </w:r>
      <w:proofErr w:type="spellStart"/>
      <w:r w:rsidRPr="00662B3E">
        <w:rPr>
          <w:sz w:val="24"/>
          <w:szCs w:val="24"/>
          <w:lang w:val="es-UY"/>
        </w:rPr>
        <w:t>Master</w:t>
      </w:r>
      <w:proofErr w:type="spellEnd"/>
      <w:r w:rsidR="00A83FC7" w:rsidRPr="00662B3E">
        <w:rPr>
          <w:sz w:val="24"/>
          <w:szCs w:val="24"/>
          <w:lang w:val="es-UY"/>
        </w:rPr>
        <w:t>: 1º p</w:t>
      </w:r>
      <w:r w:rsidRPr="00662B3E">
        <w:rPr>
          <w:sz w:val="24"/>
          <w:szCs w:val="24"/>
          <w:lang w:val="es-UY"/>
        </w:rPr>
        <w:t>uesto</w:t>
      </w:r>
    </w:p>
    <w:p w:rsidR="00A83FC7" w:rsidRPr="00662B3E" w:rsidRDefault="00A83FC7" w:rsidP="00F178FD">
      <w:pPr>
        <w:pStyle w:val="Prrafodelista"/>
        <w:numPr>
          <w:ilvl w:val="2"/>
          <w:numId w:val="2"/>
        </w:numPr>
        <w:rPr>
          <w:sz w:val="24"/>
          <w:szCs w:val="24"/>
          <w:lang w:val="en-US"/>
        </w:rPr>
      </w:pPr>
      <w:r w:rsidRPr="00662B3E">
        <w:rPr>
          <w:sz w:val="24"/>
          <w:szCs w:val="24"/>
          <w:lang w:val="en-US"/>
        </w:rPr>
        <w:t xml:space="preserve">Laser Radial </w:t>
      </w:r>
      <w:proofErr w:type="spellStart"/>
      <w:r w:rsidRPr="00662B3E">
        <w:rPr>
          <w:sz w:val="24"/>
          <w:szCs w:val="24"/>
          <w:lang w:val="en-US"/>
        </w:rPr>
        <w:t>Femenino</w:t>
      </w:r>
      <w:proofErr w:type="spellEnd"/>
      <w:r w:rsidRPr="00662B3E">
        <w:rPr>
          <w:sz w:val="24"/>
          <w:szCs w:val="24"/>
          <w:lang w:val="en-US"/>
        </w:rPr>
        <w:t xml:space="preserve">: 1º </w:t>
      </w:r>
      <w:proofErr w:type="spellStart"/>
      <w:r w:rsidRPr="00662B3E">
        <w:rPr>
          <w:sz w:val="24"/>
          <w:szCs w:val="24"/>
          <w:lang w:val="en-US"/>
        </w:rPr>
        <w:t>puesto</w:t>
      </w:r>
      <w:proofErr w:type="spellEnd"/>
    </w:p>
    <w:p w:rsidR="00F178FD" w:rsidRPr="00662B3E" w:rsidRDefault="00F178FD" w:rsidP="00F178FD">
      <w:pPr>
        <w:pStyle w:val="Prrafodelista"/>
        <w:numPr>
          <w:ilvl w:val="2"/>
          <w:numId w:val="2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Laser Radial </w:t>
      </w:r>
      <w:r w:rsidR="00191FD1" w:rsidRPr="00662B3E">
        <w:rPr>
          <w:sz w:val="24"/>
          <w:szCs w:val="24"/>
        </w:rPr>
        <w:t>General: 1º, 2º,</w:t>
      </w:r>
      <w:r w:rsidRPr="00662B3E">
        <w:rPr>
          <w:sz w:val="24"/>
          <w:szCs w:val="24"/>
        </w:rPr>
        <w:t xml:space="preserve"> 3º</w:t>
      </w:r>
      <w:r w:rsidR="00191FD1" w:rsidRPr="00662B3E">
        <w:rPr>
          <w:sz w:val="24"/>
          <w:szCs w:val="24"/>
        </w:rPr>
        <w:t>, 4º, 5º y 6ª</w:t>
      </w:r>
      <w:r w:rsidRPr="00662B3E">
        <w:rPr>
          <w:sz w:val="24"/>
          <w:szCs w:val="24"/>
        </w:rPr>
        <w:t xml:space="preserve"> puesto</w:t>
      </w:r>
    </w:p>
    <w:p w:rsidR="00F178FD" w:rsidRPr="00662B3E" w:rsidRDefault="00F178FD" w:rsidP="00F178FD">
      <w:pPr>
        <w:pStyle w:val="Prrafodelista"/>
        <w:numPr>
          <w:ilvl w:val="1"/>
          <w:numId w:val="2"/>
        </w:numPr>
        <w:rPr>
          <w:sz w:val="24"/>
          <w:szCs w:val="24"/>
        </w:rPr>
      </w:pPr>
      <w:proofErr w:type="spellStart"/>
      <w:r w:rsidRPr="00662B3E">
        <w:rPr>
          <w:b/>
          <w:sz w:val="24"/>
          <w:szCs w:val="24"/>
        </w:rPr>
        <w:t>Cadet</w:t>
      </w:r>
      <w:proofErr w:type="spellEnd"/>
      <w:r w:rsidR="00672F9E" w:rsidRPr="00662B3E">
        <w:rPr>
          <w:sz w:val="24"/>
          <w:szCs w:val="24"/>
        </w:rPr>
        <w:t xml:space="preserve"> </w:t>
      </w:r>
      <w:r w:rsidRPr="00662B3E">
        <w:rPr>
          <w:sz w:val="24"/>
          <w:szCs w:val="24"/>
        </w:rPr>
        <w:t>1º</w:t>
      </w:r>
      <w:r w:rsidR="009C3B08" w:rsidRPr="00662B3E">
        <w:rPr>
          <w:sz w:val="24"/>
          <w:szCs w:val="24"/>
        </w:rPr>
        <w:t xml:space="preserve">al 3º </w:t>
      </w:r>
      <w:r w:rsidRPr="00662B3E">
        <w:rPr>
          <w:sz w:val="24"/>
          <w:szCs w:val="24"/>
        </w:rPr>
        <w:t xml:space="preserve"> puesto</w:t>
      </w:r>
      <w:r w:rsidR="009C3B08" w:rsidRPr="00662B3E">
        <w:rPr>
          <w:sz w:val="24"/>
          <w:szCs w:val="24"/>
        </w:rPr>
        <w:t xml:space="preserve"> </w:t>
      </w:r>
      <w:r w:rsidR="00662B3E" w:rsidRPr="00662B3E">
        <w:rPr>
          <w:sz w:val="24"/>
          <w:szCs w:val="24"/>
        </w:rPr>
        <w:t>(T</w:t>
      </w:r>
      <w:r w:rsidR="009C3B08" w:rsidRPr="00662B3E">
        <w:rPr>
          <w:sz w:val="24"/>
          <w:szCs w:val="24"/>
        </w:rPr>
        <w:t>imonel y tripulante</w:t>
      </w:r>
      <w:r w:rsidR="00191FD1" w:rsidRPr="00662B3E">
        <w:rPr>
          <w:sz w:val="24"/>
          <w:szCs w:val="24"/>
        </w:rPr>
        <w:t>, son 2 premios por barco</w:t>
      </w:r>
      <w:r w:rsidR="009C3B08" w:rsidRPr="00662B3E">
        <w:rPr>
          <w:sz w:val="24"/>
          <w:szCs w:val="24"/>
        </w:rPr>
        <w:t>)</w:t>
      </w:r>
    </w:p>
    <w:p w:rsidR="00D34A38" w:rsidRPr="00662B3E" w:rsidRDefault="00D34A38" w:rsidP="00B15708">
      <w:pPr>
        <w:rPr>
          <w:sz w:val="24"/>
          <w:szCs w:val="24"/>
        </w:rPr>
      </w:pPr>
    </w:p>
    <w:p w:rsidR="00D34A38" w:rsidRPr="00662B3E" w:rsidRDefault="00F51431" w:rsidP="00827CD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 xml:space="preserve">Grand </w:t>
      </w:r>
      <w:proofErr w:type="spellStart"/>
      <w:r w:rsidRPr="00662B3E">
        <w:rPr>
          <w:b/>
          <w:sz w:val="24"/>
          <w:szCs w:val="24"/>
        </w:rPr>
        <w:t>Prix</w:t>
      </w:r>
      <w:proofErr w:type="spellEnd"/>
      <w:r w:rsidRPr="00662B3E">
        <w:rPr>
          <w:b/>
          <w:sz w:val="24"/>
          <w:szCs w:val="24"/>
        </w:rPr>
        <w:t xml:space="preserve"> anual.</w:t>
      </w:r>
    </w:p>
    <w:p w:rsidR="0064615D" w:rsidRPr="00662B3E" w:rsidRDefault="00F51431" w:rsidP="00662B3E">
      <w:pPr>
        <w:pStyle w:val="Prrafodelista"/>
        <w:ind w:left="928"/>
        <w:rPr>
          <w:sz w:val="24"/>
          <w:szCs w:val="24"/>
        </w:rPr>
      </w:pPr>
      <w:r w:rsidRPr="00662B3E">
        <w:rPr>
          <w:sz w:val="24"/>
          <w:szCs w:val="24"/>
        </w:rPr>
        <w:t xml:space="preserve">El Grand </w:t>
      </w:r>
      <w:proofErr w:type="spellStart"/>
      <w:r w:rsidRPr="00662B3E">
        <w:rPr>
          <w:sz w:val="24"/>
          <w:szCs w:val="24"/>
        </w:rPr>
        <w:t>Prix</w:t>
      </w:r>
      <w:proofErr w:type="spellEnd"/>
      <w:r w:rsidRPr="00662B3E">
        <w:rPr>
          <w:sz w:val="24"/>
          <w:szCs w:val="24"/>
        </w:rPr>
        <w:t xml:space="preserve"> estará compuesto por </w:t>
      </w:r>
      <w:r w:rsidR="00F75FB4">
        <w:rPr>
          <w:sz w:val="24"/>
          <w:szCs w:val="24"/>
        </w:rPr>
        <w:t>8</w:t>
      </w:r>
      <w:r w:rsidR="0064615D" w:rsidRPr="00662B3E">
        <w:rPr>
          <w:sz w:val="24"/>
          <w:szCs w:val="24"/>
        </w:rPr>
        <w:t xml:space="preserve"> fechas en el año.</w:t>
      </w:r>
    </w:p>
    <w:p w:rsidR="0064615D" w:rsidRPr="00662B3E" w:rsidRDefault="0064615D" w:rsidP="0064615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Con</w:t>
      </w:r>
      <w:r w:rsidR="00226ACE">
        <w:rPr>
          <w:sz w:val="24"/>
          <w:szCs w:val="24"/>
        </w:rPr>
        <w:t xml:space="preserve"> 8</w:t>
      </w:r>
      <w:r w:rsidR="00F75FB4">
        <w:rPr>
          <w:sz w:val="24"/>
          <w:szCs w:val="24"/>
        </w:rPr>
        <w:t xml:space="preserve"> </w:t>
      </w:r>
      <w:r w:rsidRPr="00662B3E">
        <w:rPr>
          <w:sz w:val="24"/>
          <w:szCs w:val="24"/>
        </w:rPr>
        <w:t xml:space="preserve"> fechas </w:t>
      </w:r>
      <w:r w:rsidR="00F75FB4">
        <w:rPr>
          <w:sz w:val="24"/>
          <w:szCs w:val="24"/>
        </w:rPr>
        <w:t>puntuables</w:t>
      </w:r>
      <w:r w:rsidR="00226ACE">
        <w:rPr>
          <w:sz w:val="24"/>
          <w:szCs w:val="24"/>
        </w:rPr>
        <w:t>.</w:t>
      </w:r>
    </w:p>
    <w:p w:rsidR="0064615D" w:rsidRPr="00662B3E" w:rsidRDefault="0064615D" w:rsidP="0064615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Para el puntaje anual individual, s</w:t>
      </w:r>
      <w:r w:rsidR="00F51431" w:rsidRPr="00662B3E">
        <w:rPr>
          <w:sz w:val="24"/>
          <w:szCs w:val="24"/>
        </w:rPr>
        <w:t xml:space="preserve">e computarán cada una de las </w:t>
      </w:r>
      <w:r w:rsidR="00191FD1" w:rsidRPr="00662B3E">
        <w:rPr>
          <w:sz w:val="24"/>
          <w:szCs w:val="24"/>
        </w:rPr>
        <w:t xml:space="preserve"> fechas </w:t>
      </w:r>
      <w:r w:rsidRPr="00662B3E">
        <w:rPr>
          <w:sz w:val="24"/>
          <w:szCs w:val="24"/>
        </w:rPr>
        <w:t>que se disputan en formato individual y se des</w:t>
      </w:r>
      <w:r w:rsidR="00B209A6" w:rsidRPr="00662B3E">
        <w:rPr>
          <w:sz w:val="24"/>
          <w:szCs w:val="24"/>
        </w:rPr>
        <w:t xml:space="preserve">cartarán 2 si se completan las </w:t>
      </w:r>
      <w:r w:rsidR="002A0FAF">
        <w:rPr>
          <w:sz w:val="24"/>
          <w:szCs w:val="24"/>
        </w:rPr>
        <w:t>8</w:t>
      </w:r>
      <w:r w:rsidRPr="00662B3E">
        <w:rPr>
          <w:sz w:val="24"/>
          <w:szCs w:val="24"/>
        </w:rPr>
        <w:t xml:space="preserve"> válidas (con un mínimo de  </w:t>
      </w:r>
      <w:r w:rsidR="004B0EFC">
        <w:rPr>
          <w:sz w:val="24"/>
          <w:szCs w:val="24"/>
        </w:rPr>
        <w:t>2</w:t>
      </w:r>
      <w:r w:rsidRPr="00662B3E">
        <w:rPr>
          <w:sz w:val="24"/>
          <w:szCs w:val="24"/>
        </w:rPr>
        <w:t xml:space="preserve"> regatas), en caso de ser menos </w:t>
      </w:r>
      <w:r w:rsidR="002A0FAF">
        <w:rPr>
          <w:sz w:val="24"/>
          <w:szCs w:val="24"/>
        </w:rPr>
        <w:t>s</w:t>
      </w:r>
      <w:r w:rsidRPr="00662B3E">
        <w:rPr>
          <w:sz w:val="24"/>
          <w:szCs w:val="24"/>
        </w:rPr>
        <w:t>e descartará solo 1.</w:t>
      </w:r>
    </w:p>
    <w:p w:rsidR="006A59DF" w:rsidRPr="00662B3E" w:rsidRDefault="006A59DF" w:rsidP="0064615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Para los </w:t>
      </w:r>
      <w:proofErr w:type="spellStart"/>
      <w:r w:rsidRPr="00662B3E">
        <w:rPr>
          <w:sz w:val="24"/>
          <w:szCs w:val="24"/>
        </w:rPr>
        <w:t>Cadet</w:t>
      </w:r>
      <w:proofErr w:type="spellEnd"/>
      <w:r w:rsidRPr="00662B3E">
        <w:rPr>
          <w:sz w:val="24"/>
          <w:szCs w:val="24"/>
        </w:rPr>
        <w:t xml:space="preserve"> que es un barco de equipo, el puntaje anual es para la tripulación y no para el barco.</w:t>
      </w:r>
    </w:p>
    <w:p w:rsidR="006A59DF" w:rsidRPr="00662B3E" w:rsidRDefault="006A59DF" w:rsidP="0064615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Para que la tripulación acumule puntos para la clasificación anual, siempre como mínimo, uno de sus dos miembros debe correr en el barco.</w:t>
      </w:r>
    </w:p>
    <w:p w:rsidR="006A59DF" w:rsidRPr="00662B3E" w:rsidRDefault="006A59DF" w:rsidP="0064615D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En el caso de que un barco corra cambie sus dos miembros de la tripulación, a los efectos de la clasificación anual, será considerado como otro barco.</w:t>
      </w:r>
    </w:p>
    <w:p w:rsidR="00662B3E" w:rsidRPr="00662B3E" w:rsidRDefault="00662B3E" w:rsidP="0002108D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>Puntaje</w:t>
      </w:r>
    </w:p>
    <w:p w:rsidR="0002108D" w:rsidRPr="00662B3E" w:rsidRDefault="00F51431" w:rsidP="00662B3E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Se utilizará el sistema de puntaje bajo.</w:t>
      </w:r>
      <w:r w:rsidR="0002108D" w:rsidRPr="00662B3E">
        <w:rPr>
          <w:sz w:val="24"/>
          <w:szCs w:val="24"/>
        </w:rPr>
        <w:t xml:space="preserve"> </w:t>
      </w:r>
    </w:p>
    <w:p w:rsidR="00662B3E" w:rsidRPr="00662B3E" w:rsidRDefault="00662B3E" w:rsidP="00662B3E">
      <w:pPr>
        <w:pStyle w:val="Prrafodelista"/>
        <w:ind w:left="928"/>
        <w:rPr>
          <w:sz w:val="24"/>
          <w:szCs w:val="24"/>
        </w:rPr>
      </w:pPr>
    </w:p>
    <w:p w:rsidR="001F1601" w:rsidRPr="00662B3E" w:rsidRDefault="00F51431" w:rsidP="001F1601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 xml:space="preserve">Premios para el Grand </w:t>
      </w:r>
      <w:proofErr w:type="spellStart"/>
      <w:r w:rsidRPr="00662B3E">
        <w:rPr>
          <w:b/>
          <w:sz w:val="24"/>
          <w:szCs w:val="24"/>
        </w:rPr>
        <w:t>Prix</w:t>
      </w:r>
      <w:proofErr w:type="spellEnd"/>
      <w:r w:rsidR="0064615D" w:rsidRPr="00662B3E">
        <w:rPr>
          <w:b/>
          <w:sz w:val="24"/>
          <w:szCs w:val="24"/>
        </w:rPr>
        <w:t xml:space="preserve"> anual</w:t>
      </w:r>
      <w:r w:rsidRPr="00662B3E">
        <w:rPr>
          <w:b/>
          <w:sz w:val="24"/>
          <w:szCs w:val="24"/>
        </w:rPr>
        <w:t>:</w:t>
      </w:r>
    </w:p>
    <w:p w:rsidR="00A83FC7" w:rsidRPr="00662B3E" w:rsidRDefault="00A83FC7" w:rsidP="001F1601">
      <w:pPr>
        <w:pStyle w:val="Prrafodelista"/>
        <w:numPr>
          <w:ilvl w:val="1"/>
          <w:numId w:val="1"/>
        </w:numPr>
        <w:rPr>
          <w:sz w:val="24"/>
          <w:szCs w:val="24"/>
        </w:rPr>
      </w:pPr>
      <w:proofErr w:type="spellStart"/>
      <w:r w:rsidRPr="00662B3E">
        <w:rPr>
          <w:sz w:val="24"/>
          <w:szCs w:val="24"/>
        </w:rPr>
        <w:t>Optimist</w:t>
      </w:r>
      <w:proofErr w:type="spellEnd"/>
      <w:r w:rsidRPr="00662B3E">
        <w:rPr>
          <w:sz w:val="24"/>
          <w:szCs w:val="24"/>
        </w:rPr>
        <w:t>:</w:t>
      </w:r>
    </w:p>
    <w:p w:rsidR="00F51431" w:rsidRPr="00662B3E" w:rsidRDefault="00F51431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General </w:t>
      </w:r>
      <w:proofErr w:type="spellStart"/>
      <w:r w:rsidRPr="00662B3E">
        <w:rPr>
          <w:sz w:val="24"/>
          <w:szCs w:val="24"/>
        </w:rPr>
        <w:t>Optimist</w:t>
      </w:r>
      <w:proofErr w:type="spellEnd"/>
      <w:r w:rsidRPr="00662B3E">
        <w:rPr>
          <w:sz w:val="24"/>
          <w:szCs w:val="24"/>
        </w:rPr>
        <w:t xml:space="preserve"> 10 primeros</w:t>
      </w:r>
    </w:p>
    <w:p w:rsidR="00F178FD" w:rsidRPr="00662B3E" w:rsidRDefault="00F178FD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Infantil: </w:t>
      </w:r>
      <w:r w:rsidR="00672F9E" w:rsidRPr="00662B3E">
        <w:rPr>
          <w:sz w:val="24"/>
          <w:szCs w:val="24"/>
        </w:rPr>
        <w:t>1º  puesto</w:t>
      </w:r>
    </w:p>
    <w:p w:rsidR="00A83FC7" w:rsidRPr="00662B3E" w:rsidRDefault="00F51431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Principiantes</w:t>
      </w:r>
      <w:r w:rsidR="00FE344A" w:rsidRPr="00662B3E">
        <w:rPr>
          <w:sz w:val="24"/>
          <w:szCs w:val="24"/>
        </w:rPr>
        <w:t xml:space="preserve">  6</w:t>
      </w:r>
      <w:r w:rsidR="009C03AF" w:rsidRPr="00662B3E">
        <w:rPr>
          <w:sz w:val="24"/>
          <w:szCs w:val="24"/>
        </w:rPr>
        <w:t xml:space="preserve"> primeros</w:t>
      </w:r>
    </w:p>
    <w:p w:rsidR="00A83FC7" w:rsidRPr="00662B3E" w:rsidRDefault="00A83FC7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Damas: a la 1ª</w:t>
      </w:r>
    </w:p>
    <w:p w:rsidR="00A83FC7" w:rsidRPr="00662B3E" w:rsidRDefault="009C03AF" w:rsidP="00A83FC7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lastRenderedPageBreak/>
        <w:t xml:space="preserve">Laser </w:t>
      </w:r>
    </w:p>
    <w:p w:rsidR="00A83FC7" w:rsidRPr="00662B3E" w:rsidRDefault="00A83FC7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Laser 4.7: 1º</w:t>
      </w:r>
    </w:p>
    <w:p w:rsidR="00A83FC7" w:rsidRPr="00662B3E" w:rsidRDefault="00A83FC7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Laser </w:t>
      </w:r>
      <w:proofErr w:type="spellStart"/>
      <w:r w:rsidRPr="00662B3E">
        <w:rPr>
          <w:sz w:val="24"/>
          <w:szCs w:val="24"/>
        </w:rPr>
        <w:t>Master</w:t>
      </w:r>
      <w:proofErr w:type="spellEnd"/>
      <w:r w:rsidRPr="00662B3E">
        <w:rPr>
          <w:sz w:val="24"/>
          <w:szCs w:val="24"/>
        </w:rPr>
        <w:t>: 1º</w:t>
      </w:r>
    </w:p>
    <w:p w:rsidR="00A83FC7" w:rsidRPr="00662B3E" w:rsidRDefault="00A83FC7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Laser Radial Femenino: 1º</w:t>
      </w:r>
    </w:p>
    <w:p w:rsidR="00A83FC7" w:rsidRPr="00662B3E" w:rsidRDefault="00A83FC7" w:rsidP="00A83FC7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Laser General Radial: </w:t>
      </w:r>
      <w:r w:rsidR="00B209A6" w:rsidRPr="00662B3E">
        <w:rPr>
          <w:sz w:val="24"/>
          <w:szCs w:val="24"/>
        </w:rPr>
        <w:t>10</w:t>
      </w:r>
      <w:r w:rsidR="009C03AF" w:rsidRPr="00662B3E">
        <w:rPr>
          <w:sz w:val="24"/>
          <w:szCs w:val="24"/>
        </w:rPr>
        <w:t xml:space="preserve"> primeros</w:t>
      </w:r>
    </w:p>
    <w:p w:rsidR="0064615D" w:rsidRPr="00662B3E" w:rsidRDefault="00A83FC7" w:rsidP="00085D6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Cadete: 1º</w:t>
      </w:r>
    </w:p>
    <w:p w:rsidR="00662B3E" w:rsidRPr="00662B3E" w:rsidRDefault="00662B3E" w:rsidP="00662B3E">
      <w:pPr>
        <w:pStyle w:val="Prrafodelista"/>
        <w:ind w:left="1440"/>
        <w:rPr>
          <w:sz w:val="24"/>
          <w:szCs w:val="24"/>
        </w:rPr>
      </w:pPr>
    </w:p>
    <w:p w:rsidR="00085D62" w:rsidRPr="00662B3E" w:rsidRDefault="00085D62" w:rsidP="00085D6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>Otros aspectos</w:t>
      </w:r>
    </w:p>
    <w:p w:rsidR="00085D62" w:rsidRPr="00662B3E" w:rsidRDefault="00085D62" w:rsidP="00085D6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A fin de lograr el máximo de participantes, además de no cobrarles alojamiento e incluir las comidas con el costo de la inscripción.</w:t>
      </w:r>
    </w:p>
    <w:p w:rsidR="00085D62" w:rsidRPr="00662B3E" w:rsidRDefault="00085D62" w:rsidP="00085D6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>Los clubes organizadores se comprometen a mantener el costo en el mínimo valor manteniendo el precio fijo durante todo el camp</w:t>
      </w:r>
      <w:r w:rsidR="00CF3D0D">
        <w:rPr>
          <w:sz w:val="24"/>
          <w:szCs w:val="24"/>
        </w:rPr>
        <w:t xml:space="preserve">eonato, el cual se fija en $A </w:t>
      </w:r>
      <w:r w:rsidR="00226ACE">
        <w:rPr>
          <w:sz w:val="24"/>
          <w:szCs w:val="24"/>
        </w:rPr>
        <w:t>3</w:t>
      </w:r>
      <w:r w:rsidR="00CF3D0D">
        <w:rPr>
          <w:sz w:val="24"/>
          <w:szCs w:val="24"/>
        </w:rPr>
        <w:t>5</w:t>
      </w:r>
      <w:r w:rsidRPr="00662B3E">
        <w:rPr>
          <w:sz w:val="24"/>
          <w:szCs w:val="24"/>
        </w:rPr>
        <w:t xml:space="preserve">0 o $U </w:t>
      </w:r>
      <w:r w:rsidR="00CF3D0D">
        <w:rPr>
          <w:sz w:val="24"/>
          <w:szCs w:val="24"/>
        </w:rPr>
        <w:t>5</w:t>
      </w:r>
      <w:r w:rsidRPr="00662B3E">
        <w:rPr>
          <w:sz w:val="24"/>
          <w:szCs w:val="24"/>
        </w:rPr>
        <w:t>00 y podrá ser abonado en cualquiera de las dos monedas.</w:t>
      </w:r>
    </w:p>
    <w:p w:rsidR="00085D62" w:rsidRPr="00662B3E" w:rsidRDefault="00085D62" w:rsidP="00085D62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662B3E">
        <w:rPr>
          <w:sz w:val="24"/>
          <w:szCs w:val="24"/>
        </w:rPr>
        <w:t xml:space="preserve">A sí mismo </w:t>
      </w:r>
      <w:r w:rsidR="0022018D" w:rsidRPr="00662B3E">
        <w:rPr>
          <w:sz w:val="24"/>
          <w:szCs w:val="24"/>
        </w:rPr>
        <w:t>se deja constancia que los clubes organizadores pueden recurrir a sponsors a los efectos de cubrir cualquier diferencia económica y con la libertad de exponer publicidad donde lo estimen convenientes.</w:t>
      </w:r>
    </w:p>
    <w:p w:rsidR="00B209A6" w:rsidRPr="00662B3E" w:rsidRDefault="00B209A6" w:rsidP="00B209A6">
      <w:pPr>
        <w:pStyle w:val="Prrafodelista"/>
        <w:ind w:left="1440"/>
        <w:rPr>
          <w:sz w:val="24"/>
          <w:szCs w:val="24"/>
        </w:rPr>
      </w:pPr>
    </w:p>
    <w:p w:rsidR="009C03AF" w:rsidRPr="00662B3E" w:rsidRDefault="009C03AF" w:rsidP="001F1601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 xml:space="preserve">Fechas del Calendario: </w:t>
      </w:r>
    </w:p>
    <w:p w:rsidR="00662B3E" w:rsidRPr="00662B3E" w:rsidRDefault="00662B3E" w:rsidP="00662B3E">
      <w:pPr>
        <w:pStyle w:val="Prrafodelista"/>
        <w:ind w:left="928"/>
        <w:rPr>
          <w:b/>
          <w:sz w:val="24"/>
          <w:szCs w:val="24"/>
        </w:rPr>
      </w:pPr>
    </w:p>
    <w:p w:rsidR="007849DB" w:rsidRPr="00662B3E" w:rsidRDefault="0064615D" w:rsidP="00AD58B3">
      <w:pPr>
        <w:pStyle w:val="Prrafodelista"/>
        <w:ind w:left="928"/>
        <w:rPr>
          <w:b/>
          <w:sz w:val="24"/>
          <w:szCs w:val="24"/>
        </w:rPr>
      </w:pPr>
      <w:r w:rsidRPr="00662B3E">
        <w:rPr>
          <w:b/>
          <w:sz w:val="24"/>
          <w:szCs w:val="24"/>
        </w:rPr>
        <w:t>Nº</w:t>
      </w:r>
      <w:r w:rsidRPr="00662B3E">
        <w:rPr>
          <w:b/>
          <w:sz w:val="24"/>
          <w:szCs w:val="24"/>
        </w:rPr>
        <w:tab/>
        <w:t>Fecha</w:t>
      </w:r>
      <w:r w:rsidRPr="00662B3E">
        <w:rPr>
          <w:b/>
          <w:sz w:val="24"/>
          <w:szCs w:val="24"/>
        </w:rPr>
        <w:tab/>
      </w:r>
      <w:r w:rsidRPr="00662B3E">
        <w:rPr>
          <w:b/>
          <w:sz w:val="24"/>
          <w:szCs w:val="24"/>
        </w:rPr>
        <w:tab/>
      </w:r>
      <w:r w:rsidRPr="00662B3E">
        <w:rPr>
          <w:b/>
          <w:sz w:val="24"/>
          <w:szCs w:val="24"/>
        </w:rPr>
        <w:tab/>
      </w:r>
      <w:r w:rsidR="00AD58B3" w:rsidRPr="00662B3E">
        <w:rPr>
          <w:b/>
          <w:sz w:val="24"/>
          <w:szCs w:val="24"/>
        </w:rPr>
        <w:t>Lugar</w:t>
      </w:r>
    </w:p>
    <w:p w:rsidR="007849DB" w:rsidRPr="00662B3E" w:rsidRDefault="002C1BD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</w:rPr>
      </w:pPr>
      <w:r w:rsidRPr="00662B3E">
        <w:rPr>
          <w:sz w:val="24"/>
          <w:szCs w:val="24"/>
        </w:rPr>
        <w:t xml:space="preserve">1º  </w:t>
      </w:r>
      <w:r w:rsidRPr="00662B3E">
        <w:rPr>
          <w:sz w:val="24"/>
          <w:szCs w:val="24"/>
        </w:rPr>
        <w:tab/>
      </w:r>
      <w:r w:rsidR="00226ACE">
        <w:rPr>
          <w:sz w:val="24"/>
          <w:szCs w:val="24"/>
        </w:rPr>
        <w:t>10</w:t>
      </w:r>
      <w:r w:rsidR="0064615D" w:rsidRPr="00662B3E">
        <w:rPr>
          <w:sz w:val="24"/>
          <w:szCs w:val="24"/>
          <w:u w:val="single"/>
        </w:rPr>
        <w:t xml:space="preserve"> y </w:t>
      </w:r>
      <w:r w:rsidR="00226ACE">
        <w:rPr>
          <w:sz w:val="24"/>
          <w:szCs w:val="24"/>
          <w:u w:val="single"/>
        </w:rPr>
        <w:t>11</w:t>
      </w:r>
      <w:r w:rsidR="0064615D" w:rsidRPr="00662B3E">
        <w:rPr>
          <w:sz w:val="24"/>
          <w:szCs w:val="24"/>
          <w:u w:val="single"/>
        </w:rPr>
        <w:t xml:space="preserve"> de </w:t>
      </w:r>
      <w:r w:rsidR="00CF3D0D">
        <w:rPr>
          <w:sz w:val="24"/>
          <w:szCs w:val="24"/>
          <w:u w:val="single"/>
        </w:rPr>
        <w:t>Marzo</w:t>
      </w:r>
      <w:r w:rsidR="0064615D" w:rsidRPr="00662B3E">
        <w:rPr>
          <w:sz w:val="24"/>
          <w:szCs w:val="24"/>
          <w:u w:val="single"/>
        </w:rPr>
        <w:tab/>
      </w:r>
      <w:proofErr w:type="spellStart"/>
      <w:r w:rsidR="00CF3D0D">
        <w:rPr>
          <w:sz w:val="24"/>
          <w:szCs w:val="24"/>
          <w:u w:val="single"/>
        </w:rPr>
        <w:t>Yacht</w:t>
      </w:r>
      <w:proofErr w:type="spellEnd"/>
      <w:r w:rsidR="00CF3D0D">
        <w:rPr>
          <w:sz w:val="24"/>
          <w:szCs w:val="24"/>
          <w:u w:val="single"/>
        </w:rPr>
        <w:t xml:space="preserve"> C</w:t>
      </w:r>
      <w:r w:rsidR="0064615D" w:rsidRPr="00662B3E">
        <w:rPr>
          <w:sz w:val="24"/>
          <w:szCs w:val="24"/>
          <w:u w:val="single"/>
        </w:rPr>
        <w:t>lub P</w:t>
      </w:r>
      <w:r w:rsidR="00CF3D0D">
        <w:rPr>
          <w:sz w:val="24"/>
          <w:szCs w:val="24"/>
          <w:u w:val="single"/>
        </w:rPr>
        <w:t>aysandú</w:t>
      </w:r>
    </w:p>
    <w:p w:rsidR="002C1BDD" w:rsidRPr="00662B3E" w:rsidRDefault="002C1BD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</w:rPr>
      </w:pPr>
      <w:r w:rsidRPr="00662B3E">
        <w:rPr>
          <w:sz w:val="24"/>
          <w:szCs w:val="24"/>
        </w:rPr>
        <w:t xml:space="preserve">2º </w:t>
      </w:r>
      <w:r w:rsidRPr="00662B3E">
        <w:rPr>
          <w:sz w:val="24"/>
          <w:szCs w:val="24"/>
        </w:rPr>
        <w:tab/>
      </w:r>
      <w:r w:rsidR="00226ACE">
        <w:rPr>
          <w:sz w:val="24"/>
          <w:szCs w:val="24"/>
        </w:rPr>
        <w:t xml:space="preserve">14 </w:t>
      </w:r>
      <w:r w:rsidR="0064615D" w:rsidRPr="00662B3E">
        <w:rPr>
          <w:sz w:val="24"/>
          <w:szCs w:val="24"/>
          <w:u w:val="single"/>
        </w:rPr>
        <w:t xml:space="preserve">y </w:t>
      </w:r>
      <w:r w:rsidR="00226ACE">
        <w:rPr>
          <w:sz w:val="24"/>
          <w:szCs w:val="24"/>
          <w:u w:val="single"/>
        </w:rPr>
        <w:t>15</w:t>
      </w:r>
      <w:r w:rsidR="00CF3D0D">
        <w:rPr>
          <w:sz w:val="24"/>
          <w:szCs w:val="24"/>
          <w:u w:val="single"/>
        </w:rPr>
        <w:t xml:space="preserve"> </w:t>
      </w:r>
      <w:r w:rsidR="0064615D" w:rsidRPr="00662B3E">
        <w:rPr>
          <w:sz w:val="24"/>
          <w:szCs w:val="24"/>
          <w:u w:val="single"/>
        </w:rPr>
        <w:t xml:space="preserve">de </w:t>
      </w:r>
      <w:r w:rsidR="00CF3D0D">
        <w:rPr>
          <w:sz w:val="24"/>
          <w:szCs w:val="24"/>
          <w:u w:val="single"/>
        </w:rPr>
        <w:t>Abril</w:t>
      </w:r>
      <w:r w:rsidR="0064615D" w:rsidRPr="00662B3E">
        <w:rPr>
          <w:sz w:val="24"/>
          <w:szCs w:val="24"/>
          <w:u w:val="single"/>
        </w:rPr>
        <w:tab/>
        <w:t xml:space="preserve">Club </w:t>
      </w:r>
      <w:r w:rsidR="00CF3D0D">
        <w:rPr>
          <w:sz w:val="24"/>
          <w:szCs w:val="24"/>
          <w:u w:val="single"/>
        </w:rPr>
        <w:t>Piedras Coloradas</w:t>
      </w:r>
    </w:p>
    <w:p w:rsidR="002C1BDD" w:rsidRPr="00662B3E" w:rsidRDefault="002C1BD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</w:rPr>
      </w:pPr>
      <w:r w:rsidRPr="00662B3E">
        <w:rPr>
          <w:sz w:val="24"/>
          <w:szCs w:val="24"/>
        </w:rPr>
        <w:t xml:space="preserve">3º </w:t>
      </w:r>
      <w:r w:rsidRPr="00662B3E">
        <w:rPr>
          <w:sz w:val="24"/>
          <w:szCs w:val="24"/>
        </w:rPr>
        <w:tab/>
      </w:r>
      <w:r w:rsidR="00226ACE">
        <w:rPr>
          <w:sz w:val="24"/>
          <w:szCs w:val="24"/>
        </w:rPr>
        <w:t xml:space="preserve">12 </w:t>
      </w:r>
      <w:r w:rsidR="007849DB" w:rsidRPr="00662B3E">
        <w:rPr>
          <w:sz w:val="24"/>
          <w:szCs w:val="24"/>
          <w:u w:val="single"/>
        </w:rPr>
        <w:t xml:space="preserve">y </w:t>
      </w:r>
      <w:r w:rsidR="00226ACE">
        <w:rPr>
          <w:sz w:val="24"/>
          <w:szCs w:val="24"/>
          <w:u w:val="single"/>
        </w:rPr>
        <w:t>13</w:t>
      </w:r>
      <w:r w:rsidR="007849DB" w:rsidRPr="00662B3E">
        <w:rPr>
          <w:sz w:val="24"/>
          <w:szCs w:val="24"/>
          <w:u w:val="single"/>
        </w:rPr>
        <w:t xml:space="preserve"> de </w:t>
      </w:r>
      <w:r w:rsidR="00CF3D0D">
        <w:rPr>
          <w:sz w:val="24"/>
          <w:szCs w:val="24"/>
          <w:u w:val="single"/>
        </w:rPr>
        <w:t>Mayo</w:t>
      </w:r>
      <w:r w:rsidR="007849DB" w:rsidRPr="00662B3E">
        <w:rPr>
          <w:sz w:val="24"/>
          <w:szCs w:val="24"/>
          <w:u w:val="single"/>
        </w:rPr>
        <w:tab/>
      </w:r>
      <w:proofErr w:type="spellStart"/>
      <w:r w:rsidR="00226ACE">
        <w:rPr>
          <w:sz w:val="24"/>
          <w:szCs w:val="24"/>
          <w:u w:val="single"/>
        </w:rPr>
        <w:t>Yacht</w:t>
      </w:r>
      <w:proofErr w:type="spellEnd"/>
      <w:r w:rsidR="00226ACE">
        <w:rPr>
          <w:sz w:val="24"/>
          <w:szCs w:val="24"/>
          <w:u w:val="single"/>
        </w:rPr>
        <w:t xml:space="preserve"> Club Entrerriano</w:t>
      </w:r>
    </w:p>
    <w:p w:rsidR="002C1BDD" w:rsidRPr="00662B3E" w:rsidRDefault="002C1BD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</w:rPr>
      </w:pPr>
      <w:r w:rsidRPr="00662B3E">
        <w:rPr>
          <w:sz w:val="24"/>
          <w:szCs w:val="24"/>
        </w:rPr>
        <w:t xml:space="preserve">4º </w:t>
      </w:r>
      <w:r w:rsidRPr="00662B3E">
        <w:rPr>
          <w:sz w:val="24"/>
          <w:szCs w:val="24"/>
        </w:rPr>
        <w:tab/>
      </w:r>
      <w:r w:rsidR="00226ACE">
        <w:rPr>
          <w:sz w:val="24"/>
          <w:szCs w:val="24"/>
        </w:rPr>
        <w:t>09</w:t>
      </w:r>
      <w:r w:rsidR="001055AD" w:rsidRPr="00662B3E">
        <w:rPr>
          <w:sz w:val="24"/>
          <w:szCs w:val="24"/>
          <w:u w:val="single"/>
        </w:rPr>
        <w:t xml:space="preserve"> y </w:t>
      </w:r>
      <w:r w:rsidR="00CF3D0D">
        <w:rPr>
          <w:sz w:val="24"/>
          <w:szCs w:val="24"/>
          <w:u w:val="single"/>
        </w:rPr>
        <w:t>1</w:t>
      </w:r>
      <w:r w:rsidR="00226ACE">
        <w:rPr>
          <w:sz w:val="24"/>
          <w:szCs w:val="24"/>
          <w:u w:val="single"/>
        </w:rPr>
        <w:t>0</w:t>
      </w:r>
      <w:r w:rsidR="001055AD" w:rsidRPr="00662B3E">
        <w:rPr>
          <w:sz w:val="24"/>
          <w:szCs w:val="24"/>
          <w:u w:val="single"/>
        </w:rPr>
        <w:t xml:space="preserve"> de </w:t>
      </w:r>
      <w:r w:rsidR="00CF3D0D">
        <w:rPr>
          <w:sz w:val="24"/>
          <w:szCs w:val="24"/>
          <w:u w:val="single"/>
        </w:rPr>
        <w:t>Junio</w:t>
      </w:r>
      <w:r w:rsidR="0064615D" w:rsidRPr="00662B3E">
        <w:rPr>
          <w:sz w:val="24"/>
          <w:szCs w:val="24"/>
          <w:u w:val="single"/>
        </w:rPr>
        <w:tab/>
      </w:r>
      <w:r w:rsidR="00226ACE">
        <w:rPr>
          <w:sz w:val="24"/>
          <w:szCs w:val="24"/>
          <w:u w:val="single"/>
        </w:rPr>
        <w:t>Club Remeros Fray Bentos</w:t>
      </w:r>
    </w:p>
    <w:p w:rsidR="00226ACE" w:rsidRDefault="002C1BD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  <w:u w:val="single"/>
        </w:rPr>
      </w:pPr>
      <w:r w:rsidRPr="00662B3E">
        <w:rPr>
          <w:sz w:val="24"/>
          <w:szCs w:val="24"/>
        </w:rPr>
        <w:t xml:space="preserve">5º </w:t>
      </w:r>
      <w:r w:rsidRPr="00662B3E">
        <w:rPr>
          <w:sz w:val="24"/>
          <w:szCs w:val="24"/>
        </w:rPr>
        <w:tab/>
      </w:r>
      <w:r w:rsidR="00226ACE">
        <w:rPr>
          <w:sz w:val="24"/>
          <w:szCs w:val="24"/>
        </w:rPr>
        <w:t>18</w:t>
      </w:r>
      <w:r w:rsidR="00CF3D0D">
        <w:rPr>
          <w:sz w:val="24"/>
          <w:szCs w:val="24"/>
        </w:rPr>
        <w:t xml:space="preserve"> y </w:t>
      </w:r>
      <w:r w:rsidR="00226ACE">
        <w:rPr>
          <w:sz w:val="24"/>
          <w:szCs w:val="24"/>
        </w:rPr>
        <w:t>19</w:t>
      </w:r>
      <w:r w:rsidR="001055AD" w:rsidRPr="00662B3E">
        <w:rPr>
          <w:sz w:val="24"/>
          <w:szCs w:val="24"/>
          <w:u w:val="single"/>
        </w:rPr>
        <w:t xml:space="preserve"> de </w:t>
      </w:r>
      <w:r w:rsidR="00CF3D0D">
        <w:rPr>
          <w:sz w:val="24"/>
          <w:szCs w:val="24"/>
          <w:u w:val="single"/>
        </w:rPr>
        <w:t>Agosto</w:t>
      </w:r>
      <w:r w:rsidR="001055AD" w:rsidRPr="00662B3E">
        <w:rPr>
          <w:sz w:val="24"/>
          <w:szCs w:val="24"/>
          <w:u w:val="single"/>
        </w:rPr>
        <w:tab/>
      </w:r>
      <w:r w:rsidR="00226ACE">
        <w:rPr>
          <w:sz w:val="24"/>
          <w:szCs w:val="24"/>
          <w:u w:val="single"/>
        </w:rPr>
        <w:t>Club Remeros fray Bentos</w:t>
      </w:r>
    </w:p>
    <w:p w:rsidR="002C1BDD" w:rsidRPr="00CF3D0D" w:rsidRDefault="002C1BD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</w:rPr>
      </w:pPr>
      <w:r w:rsidRPr="00CF3D0D">
        <w:rPr>
          <w:sz w:val="24"/>
          <w:szCs w:val="24"/>
        </w:rPr>
        <w:t xml:space="preserve">6º </w:t>
      </w:r>
      <w:r w:rsidRPr="00CF3D0D">
        <w:rPr>
          <w:sz w:val="24"/>
          <w:szCs w:val="24"/>
        </w:rPr>
        <w:tab/>
      </w:r>
      <w:r w:rsidR="00CF3D0D" w:rsidRPr="00CF3D0D">
        <w:rPr>
          <w:sz w:val="24"/>
          <w:szCs w:val="24"/>
        </w:rPr>
        <w:t>2</w:t>
      </w:r>
      <w:r w:rsidR="00226ACE">
        <w:rPr>
          <w:sz w:val="24"/>
          <w:szCs w:val="24"/>
        </w:rPr>
        <w:t>9</w:t>
      </w:r>
      <w:r w:rsidR="00CF3D0D" w:rsidRPr="00CF3D0D">
        <w:rPr>
          <w:sz w:val="24"/>
          <w:szCs w:val="24"/>
        </w:rPr>
        <w:t xml:space="preserve"> y </w:t>
      </w:r>
      <w:r w:rsidR="00226ACE">
        <w:rPr>
          <w:sz w:val="24"/>
          <w:szCs w:val="24"/>
        </w:rPr>
        <w:t>30</w:t>
      </w:r>
      <w:r w:rsidR="00CF3D0D" w:rsidRPr="00CF3D0D">
        <w:rPr>
          <w:sz w:val="24"/>
          <w:szCs w:val="24"/>
        </w:rPr>
        <w:t xml:space="preserve"> de </w:t>
      </w:r>
      <w:r w:rsidR="00CF3D0D">
        <w:rPr>
          <w:sz w:val="24"/>
          <w:szCs w:val="24"/>
        </w:rPr>
        <w:t>S</w:t>
      </w:r>
      <w:r w:rsidR="00CF3D0D" w:rsidRPr="00CF3D0D">
        <w:rPr>
          <w:sz w:val="24"/>
          <w:szCs w:val="24"/>
        </w:rPr>
        <w:t>eptie</w:t>
      </w:r>
      <w:r w:rsidR="00CF3D0D">
        <w:rPr>
          <w:sz w:val="24"/>
          <w:szCs w:val="24"/>
        </w:rPr>
        <w:t>mbre</w:t>
      </w:r>
      <w:r w:rsidR="001055AD" w:rsidRPr="00CF3D0D">
        <w:rPr>
          <w:sz w:val="24"/>
          <w:szCs w:val="24"/>
          <w:u w:val="single"/>
        </w:rPr>
        <w:tab/>
      </w:r>
      <w:r w:rsidR="00CF3D0D">
        <w:rPr>
          <w:sz w:val="24"/>
          <w:szCs w:val="24"/>
          <w:u w:val="single"/>
        </w:rPr>
        <w:t xml:space="preserve">Club  </w:t>
      </w:r>
      <w:proofErr w:type="spellStart"/>
      <w:r w:rsidR="00CF3D0D">
        <w:rPr>
          <w:sz w:val="24"/>
          <w:szCs w:val="24"/>
          <w:u w:val="single"/>
        </w:rPr>
        <w:t>Nautico</w:t>
      </w:r>
      <w:proofErr w:type="spellEnd"/>
      <w:r w:rsidR="00CF3D0D">
        <w:rPr>
          <w:sz w:val="24"/>
          <w:szCs w:val="24"/>
          <w:u w:val="single"/>
        </w:rPr>
        <w:t xml:space="preserve"> Flores</w:t>
      </w:r>
    </w:p>
    <w:p w:rsidR="00AD58B3" w:rsidRPr="00662B3E" w:rsidRDefault="0064615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</w:rPr>
      </w:pPr>
      <w:r w:rsidRPr="00662B3E">
        <w:rPr>
          <w:sz w:val="24"/>
          <w:szCs w:val="24"/>
        </w:rPr>
        <w:t>7º</w:t>
      </w:r>
      <w:r w:rsidRPr="00662B3E">
        <w:rPr>
          <w:sz w:val="24"/>
          <w:szCs w:val="24"/>
        </w:rPr>
        <w:tab/>
      </w:r>
      <w:r w:rsidR="00CF3D0D">
        <w:rPr>
          <w:sz w:val="24"/>
          <w:szCs w:val="24"/>
        </w:rPr>
        <w:t>2</w:t>
      </w:r>
      <w:r w:rsidR="00226ACE">
        <w:rPr>
          <w:sz w:val="24"/>
          <w:szCs w:val="24"/>
        </w:rPr>
        <w:t>0</w:t>
      </w:r>
      <w:r w:rsidR="00CF3D0D">
        <w:rPr>
          <w:sz w:val="24"/>
          <w:szCs w:val="24"/>
        </w:rPr>
        <w:t xml:space="preserve"> y 2</w:t>
      </w:r>
      <w:r w:rsidR="00226ACE">
        <w:rPr>
          <w:sz w:val="24"/>
          <w:szCs w:val="24"/>
        </w:rPr>
        <w:t>1</w:t>
      </w:r>
      <w:r w:rsidR="00CF3D0D">
        <w:rPr>
          <w:sz w:val="24"/>
          <w:szCs w:val="24"/>
        </w:rPr>
        <w:t xml:space="preserve"> de Octubre</w:t>
      </w:r>
      <w:r w:rsidR="00012290">
        <w:rPr>
          <w:sz w:val="24"/>
          <w:szCs w:val="24"/>
        </w:rPr>
        <w:t xml:space="preserve">     </w:t>
      </w:r>
      <w:r w:rsidR="00CF3D0D">
        <w:rPr>
          <w:sz w:val="24"/>
          <w:szCs w:val="24"/>
        </w:rPr>
        <w:t xml:space="preserve"> </w:t>
      </w:r>
      <w:proofErr w:type="spellStart"/>
      <w:r w:rsidR="00226ACE">
        <w:rPr>
          <w:sz w:val="24"/>
          <w:szCs w:val="24"/>
        </w:rPr>
        <w:t>Yacht</w:t>
      </w:r>
      <w:proofErr w:type="spellEnd"/>
      <w:r w:rsidR="00226ACE">
        <w:rPr>
          <w:sz w:val="24"/>
          <w:szCs w:val="24"/>
        </w:rPr>
        <w:t xml:space="preserve"> club Paysandú</w:t>
      </w:r>
    </w:p>
    <w:p w:rsidR="007849DB" w:rsidRDefault="0064615D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  <w:lang w:val="es-UY"/>
        </w:rPr>
      </w:pPr>
      <w:r w:rsidRPr="00662B3E">
        <w:rPr>
          <w:sz w:val="24"/>
          <w:szCs w:val="24"/>
          <w:lang w:val="es-UY"/>
        </w:rPr>
        <w:t>8º</w:t>
      </w:r>
      <w:r w:rsidRPr="00662B3E">
        <w:rPr>
          <w:sz w:val="24"/>
          <w:szCs w:val="24"/>
          <w:lang w:val="es-UY"/>
        </w:rPr>
        <w:tab/>
      </w:r>
      <w:r w:rsidR="00CF3D0D">
        <w:rPr>
          <w:sz w:val="24"/>
          <w:szCs w:val="24"/>
          <w:lang w:val="es-UY"/>
        </w:rPr>
        <w:t>1</w:t>
      </w:r>
      <w:r w:rsidR="00012290">
        <w:rPr>
          <w:sz w:val="24"/>
          <w:szCs w:val="24"/>
          <w:lang w:val="es-UY"/>
        </w:rPr>
        <w:t>0</w:t>
      </w:r>
      <w:r w:rsidR="00CF3D0D">
        <w:rPr>
          <w:sz w:val="24"/>
          <w:szCs w:val="24"/>
          <w:lang w:val="es-UY"/>
        </w:rPr>
        <w:t xml:space="preserve"> y 1</w:t>
      </w:r>
      <w:r w:rsidR="00012290">
        <w:rPr>
          <w:sz w:val="24"/>
          <w:szCs w:val="24"/>
          <w:lang w:val="es-UY"/>
        </w:rPr>
        <w:t>1</w:t>
      </w:r>
      <w:r w:rsidR="00CF3D0D">
        <w:rPr>
          <w:sz w:val="24"/>
          <w:szCs w:val="24"/>
          <w:lang w:val="es-UY"/>
        </w:rPr>
        <w:t xml:space="preserve"> de Noviembre </w:t>
      </w:r>
      <w:proofErr w:type="spellStart"/>
      <w:r w:rsidR="00CF3D0D">
        <w:rPr>
          <w:sz w:val="24"/>
          <w:szCs w:val="24"/>
          <w:lang w:val="es-UY"/>
        </w:rPr>
        <w:t>Yacht</w:t>
      </w:r>
      <w:proofErr w:type="spellEnd"/>
      <w:r w:rsidR="00CF3D0D">
        <w:rPr>
          <w:sz w:val="24"/>
          <w:szCs w:val="24"/>
          <w:lang w:val="es-UY"/>
        </w:rPr>
        <w:t xml:space="preserve"> Club Entrerriano</w:t>
      </w:r>
    </w:p>
    <w:p w:rsidR="006B527B" w:rsidRDefault="006B527B" w:rsidP="00085D62">
      <w:pPr>
        <w:pStyle w:val="Prrafodelista"/>
        <w:spacing w:after="360" w:line="360" w:lineRule="auto"/>
        <w:ind w:left="930" w:hanging="709"/>
        <w:mirrorIndents/>
        <w:rPr>
          <w:sz w:val="24"/>
          <w:szCs w:val="24"/>
          <w:lang w:val="es-UY"/>
        </w:rPr>
      </w:pPr>
    </w:p>
    <w:p w:rsidR="00B86D6F" w:rsidRPr="00B209A6" w:rsidRDefault="00B86D6F">
      <w:pPr>
        <w:rPr>
          <w:sz w:val="24"/>
          <w:szCs w:val="24"/>
          <w:lang w:val="es-UY"/>
        </w:rPr>
      </w:pPr>
    </w:p>
    <w:p w:rsidR="00AD58B3" w:rsidRDefault="00AD58B3" w:rsidP="00BC5392">
      <w:pPr>
        <w:pStyle w:val="Prrafodelista"/>
        <w:ind w:left="928"/>
        <w:rPr>
          <w:sz w:val="24"/>
          <w:szCs w:val="24"/>
        </w:rPr>
      </w:pPr>
      <w:r>
        <w:rPr>
          <w:sz w:val="24"/>
          <w:szCs w:val="24"/>
        </w:rPr>
        <w:lastRenderedPageBreak/>
        <w:t>Este presente reglamento se establece de conformidad por los representantes de los clu</w:t>
      </w:r>
      <w:r w:rsidR="006272A8">
        <w:rPr>
          <w:sz w:val="24"/>
          <w:szCs w:val="24"/>
        </w:rPr>
        <w:t>bes antes mencionados los cuales firman</w:t>
      </w:r>
      <w:r>
        <w:rPr>
          <w:sz w:val="24"/>
          <w:szCs w:val="24"/>
        </w:rPr>
        <w:t xml:space="preserve"> el presente.</w:t>
      </w:r>
    </w:p>
    <w:p w:rsidR="00AD58B3" w:rsidRDefault="00AD58B3" w:rsidP="00BC5392">
      <w:pPr>
        <w:pStyle w:val="Prrafodelista"/>
        <w:ind w:left="928"/>
        <w:rPr>
          <w:sz w:val="24"/>
          <w:szCs w:val="24"/>
        </w:rPr>
      </w:pPr>
    </w:p>
    <w:p w:rsidR="00AD58B3" w:rsidRPr="00FE344A" w:rsidRDefault="00AD58B3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  <w:r w:rsidRPr="00FE344A">
        <w:rPr>
          <w:sz w:val="24"/>
          <w:szCs w:val="24"/>
          <w:u w:val="single"/>
        </w:rPr>
        <w:t xml:space="preserve">Por el </w:t>
      </w:r>
      <w:proofErr w:type="spellStart"/>
      <w:r w:rsidRPr="00FE344A">
        <w:rPr>
          <w:sz w:val="24"/>
          <w:szCs w:val="24"/>
          <w:u w:val="single"/>
        </w:rPr>
        <w:t>Yacht</w:t>
      </w:r>
      <w:proofErr w:type="spellEnd"/>
      <w:r w:rsidRPr="00FE344A">
        <w:rPr>
          <w:sz w:val="24"/>
          <w:szCs w:val="24"/>
          <w:u w:val="single"/>
        </w:rPr>
        <w:t xml:space="preserve"> Club Entrerriano</w:t>
      </w:r>
      <w:r w:rsidR="00FE344A" w:rsidRPr="00FE344A">
        <w:rPr>
          <w:sz w:val="24"/>
          <w:szCs w:val="24"/>
          <w:u w:val="single"/>
        </w:rPr>
        <w:tab/>
      </w:r>
      <w:r w:rsidR="00FE344A" w:rsidRPr="00FE344A">
        <w:rPr>
          <w:sz w:val="24"/>
          <w:szCs w:val="24"/>
          <w:u w:val="single"/>
        </w:rPr>
        <w:tab/>
      </w:r>
      <w:r w:rsidRPr="00FE344A">
        <w:rPr>
          <w:sz w:val="24"/>
          <w:szCs w:val="24"/>
          <w:u w:val="single"/>
        </w:rPr>
        <w:t>Fernando Esquivo</w:t>
      </w:r>
    </w:p>
    <w:p w:rsidR="007849DB" w:rsidRDefault="007849DB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226ACE" w:rsidRDefault="00AD58B3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  <w:r w:rsidRPr="00FE344A">
        <w:rPr>
          <w:sz w:val="24"/>
          <w:szCs w:val="24"/>
          <w:u w:val="single"/>
        </w:rPr>
        <w:t xml:space="preserve">Por el </w:t>
      </w:r>
      <w:proofErr w:type="spellStart"/>
      <w:r w:rsidRPr="00FE344A">
        <w:rPr>
          <w:sz w:val="24"/>
          <w:szCs w:val="24"/>
          <w:u w:val="single"/>
        </w:rPr>
        <w:t>Yacht</w:t>
      </w:r>
      <w:proofErr w:type="spellEnd"/>
      <w:r w:rsidRPr="00FE344A">
        <w:rPr>
          <w:sz w:val="24"/>
          <w:szCs w:val="24"/>
          <w:u w:val="single"/>
        </w:rPr>
        <w:t xml:space="preserve"> Club Paysandú</w:t>
      </w:r>
      <w:r w:rsidR="00FE344A" w:rsidRPr="00FE344A">
        <w:rPr>
          <w:sz w:val="24"/>
          <w:szCs w:val="24"/>
          <w:u w:val="single"/>
        </w:rPr>
        <w:tab/>
      </w:r>
      <w:r w:rsidR="00FE344A" w:rsidRPr="00FE344A">
        <w:rPr>
          <w:sz w:val="24"/>
          <w:szCs w:val="24"/>
          <w:u w:val="single"/>
        </w:rPr>
        <w:tab/>
      </w:r>
      <w:r w:rsidR="00226ACE">
        <w:rPr>
          <w:sz w:val="24"/>
          <w:szCs w:val="24"/>
          <w:u w:val="single"/>
        </w:rPr>
        <w:t>Florencia Castellanos</w:t>
      </w:r>
    </w:p>
    <w:p w:rsidR="00226ACE" w:rsidRDefault="00226ACE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AD58B3" w:rsidRPr="00FE344A" w:rsidRDefault="00AD58B3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  <w:r w:rsidRPr="00FE344A">
        <w:rPr>
          <w:sz w:val="24"/>
          <w:szCs w:val="24"/>
          <w:u w:val="single"/>
        </w:rPr>
        <w:t>Por el Club Piedras Coloradas</w:t>
      </w:r>
      <w:r w:rsidR="00FE344A" w:rsidRPr="00FE344A">
        <w:rPr>
          <w:sz w:val="24"/>
          <w:szCs w:val="24"/>
          <w:u w:val="single"/>
        </w:rPr>
        <w:tab/>
      </w:r>
      <w:r w:rsidR="00FE344A" w:rsidRPr="00FE344A">
        <w:rPr>
          <w:sz w:val="24"/>
          <w:szCs w:val="24"/>
          <w:u w:val="single"/>
        </w:rPr>
        <w:tab/>
      </w:r>
      <w:r w:rsidRPr="00FE344A">
        <w:rPr>
          <w:sz w:val="24"/>
          <w:szCs w:val="24"/>
          <w:u w:val="single"/>
        </w:rPr>
        <w:t xml:space="preserve">Carlos </w:t>
      </w:r>
      <w:proofErr w:type="spellStart"/>
      <w:r w:rsidRPr="00FE344A">
        <w:rPr>
          <w:sz w:val="24"/>
          <w:szCs w:val="24"/>
          <w:u w:val="single"/>
        </w:rPr>
        <w:t>Cabillón</w:t>
      </w:r>
      <w:proofErr w:type="spellEnd"/>
    </w:p>
    <w:p w:rsidR="00AD58B3" w:rsidRPr="00FE344A" w:rsidRDefault="00AD58B3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247C9B" w:rsidRDefault="00247C9B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Por el Club Náutico Flores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803E3">
        <w:rPr>
          <w:sz w:val="24"/>
          <w:szCs w:val="24"/>
          <w:u w:val="single"/>
        </w:rPr>
        <w:t>Gustavo Pérez</w:t>
      </w:r>
    </w:p>
    <w:p w:rsidR="00CF3D0D" w:rsidRDefault="00CF3D0D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CF3D0D" w:rsidRDefault="00CF3D0D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Por el club Remeros Fray Bentos</w:t>
      </w:r>
      <w:r w:rsidR="00226ACE">
        <w:rPr>
          <w:sz w:val="24"/>
          <w:szCs w:val="24"/>
          <w:u w:val="single"/>
        </w:rPr>
        <w:t xml:space="preserve">                 Miguel Paolino</w:t>
      </w:r>
    </w:p>
    <w:p w:rsidR="006B527B" w:rsidRDefault="006B527B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6B527B" w:rsidRDefault="006B527B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6B527B" w:rsidRDefault="006B527B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p w:rsidR="007849DB" w:rsidRDefault="007849DB" w:rsidP="00FE344A">
      <w:pPr>
        <w:pStyle w:val="Prrafodelista"/>
        <w:spacing w:line="360" w:lineRule="auto"/>
        <w:ind w:left="930"/>
        <w:rPr>
          <w:sz w:val="24"/>
          <w:szCs w:val="24"/>
          <w:u w:val="single"/>
        </w:rPr>
      </w:pPr>
    </w:p>
    <w:sectPr w:rsidR="007849DB" w:rsidSect="00191FD1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C03" w:rsidRDefault="002C2C03" w:rsidP="00691C20">
      <w:pPr>
        <w:spacing w:line="240" w:lineRule="auto"/>
      </w:pPr>
      <w:r>
        <w:separator/>
      </w:r>
    </w:p>
  </w:endnote>
  <w:endnote w:type="continuationSeparator" w:id="0">
    <w:p w:rsidR="002C2C03" w:rsidRDefault="002C2C03" w:rsidP="00691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1973"/>
      <w:docPartObj>
        <w:docPartGallery w:val="Page Numbers (Bottom of Page)"/>
        <w:docPartUnique/>
      </w:docPartObj>
    </w:sdtPr>
    <w:sdtContent>
      <w:p w:rsidR="00C0413D" w:rsidRDefault="008C32CB">
        <w:pPr>
          <w:pStyle w:val="Piedepgina"/>
          <w:jc w:val="center"/>
        </w:pPr>
        <w:fldSimple w:instr=" PAGE   \* MERGEFORMAT ">
          <w:r w:rsidR="002A0FAF">
            <w:rPr>
              <w:noProof/>
            </w:rPr>
            <w:t>5</w:t>
          </w:r>
        </w:fldSimple>
        <w:r w:rsidR="00662B3E">
          <w:t xml:space="preserve"> de</w:t>
        </w:r>
      </w:p>
      <w:p w:rsidR="0064615D" w:rsidRDefault="008C32CB">
        <w:pPr>
          <w:pStyle w:val="Piedepgina"/>
          <w:jc w:val="center"/>
        </w:pPr>
        <w:r>
          <w:fldChar w:fldCharType="begin"/>
        </w:r>
        <w:r w:rsidR="00662B3E">
          <w:instrText xml:space="preserve"> REF _Ref435617723 \r \h </w:instrText>
        </w:r>
        <w:r>
          <w:fldChar w:fldCharType="separate"/>
        </w:r>
        <w:r w:rsidR="007B28F3">
          <w:t>1)</w:t>
        </w:r>
        <w:r>
          <w:fldChar w:fldCharType="end"/>
        </w:r>
        <w:r>
          <w:fldChar w:fldCharType="begin"/>
        </w:r>
        <w:r w:rsidR="00662B3E">
          <w:instrText xml:space="preserve"> REF _Ref435617723 \r \h </w:instrText>
        </w:r>
        <w:r>
          <w:fldChar w:fldCharType="separate"/>
        </w:r>
        <w:r w:rsidR="007B28F3">
          <w:t>1)</w:t>
        </w:r>
        <w:r>
          <w:fldChar w:fldCharType="end"/>
        </w:r>
      </w:p>
    </w:sdtContent>
  </w:sdt>
  <w:p w:rsidR="0064615D" w:rsidRDefault="00085D62">
    <w:pPr>
      <w:pStyle w:val="Piedepgina"/>
    </w:pPr>
    <w:r w:rsidRPr="00085D62">
      <w:rPr>
        <w:b/>
        <w:noProof/>
        <w:sz w:val="144"/>
        <w:szCs w:val="144"/>
        <w:lang w:val="es-UY" w:eastAsia="es-UY"/>
      </w:rPr>
      <w:t>C</w:t>
    </w:r>
    <w:r w:rsidR="0064615D">
      <w:tab/>
    </w:r>
    <w:r w:rsidR="0064615D">
      <w:rPr>
        <w:noProof/>
        <w:lang w:eastAsia="es-ES"/>
      </w:rPr>
      <w:drawing>
        <wp:inline distT="0" distB="0" distL="0" distR="0">
          <wp:extent cx="1362075" cy="769868"/>
          <wp:effectExtent l="19050" t="0" r="9525" b="0"/>
          <wp:docPr id="3" name="Imagen 3" descr="Resultado de imagen para laser international class sai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aser international class sail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69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615D">
      <w:tab/>
    </w:r>
    <w:r w:rsidR="0064615D">
      <w:rPr>
        <w:noProof/>
        <w:lang w:eastAsia="es-ES"/>
      </w:rPr>
      <w:drawing>
        <wp:inline distT="0" distB="0" distL="0" distR="0">
          <wp:extent cx="771525" cy="771525"/>
          <wp:effectExtent l="19050" t="0" r="9525" b="0"/>
          <wp:docPr id="8" name="Imagen 8" descr="Resultado de imagen para optimist international class sai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sultado de imagen para optimist international class saili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C03" w:rsidRDefault="002C2C03" w:rsidP="00691C20">
      <w:pPr>
        <w:spacing w:line="240" w:lineRule="auto"/>
      </w:pPr>
      <w:r>
        <w:separator/>
      </w:r>
    </w:p>
  </w:footnote>
  <w:footnote w:type="continuationSeparator" w:id="0">
    <w:p w:rsidR="002C2C03" w:rsidRDefault="002C2C03" w:rsidP="00691C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5D" w:rsidRDefault="0064615D" w:rsidP="0015560E">
    <w:pPr>
      <w:pStyle w:val="Encabezado"/>
      <w:tabs>
        <w:tab w:val="clear" w:pos="4252"/>
        <w:tab w:val="clear" w:pos="8504"/>
        <w:tab w:val="left" w:pos="1725"/>
      </w:tabs>
      <w:jc w:val="center"/>
    </w:pPr>
    <w:r>
      <w:rPr>
        <w:noProof/>
        <w:lang w:eastAsia="es-ES"/>
      </w:rPr>
      <w:drawing>
        <wp:inline distT="0" distB="0" distL="0" distR="0">
          <wp:extent cx="566178" cy="533400"/>
          <wp:effectExtent l="19050" t="0" r="5322" b="0"/>
          <wp:docPr id="1" name="Imagen 1" descr="E:\Documents\OPP AF\Vela\CADET\Logos\logo-y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s\OPP AF\Vela\CADET\Logos\logo-y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30" cy="533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drawing>
        <wp:inline distT="0" distB="0" distL="0" distR="0">
          <wp:extent cx="790575" cy="395288"/>
          <wp:effectExtent l="19050" t="0" r="9525" b="0"/>
          <wp:docPr id="13" name="Imagen 13" descr="http://www.crwflags.com/fotw/images/a/ar~y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crwflags.com/fotw/images/a/ar~yce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95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es-ES"/>
      </w:rPr>
      <w:drawing>
        <wp:inline distT="0" distB="0" distL="0" distR="0">
          <wp:extent cx="737419" cy="457200"/>
          <wp:effectExtent l="19050" t="0" r="5531" b="0"/>
          <wp:docPr id="23" name="Imagen 23" descr="http://www.tropus.com.ar/graficos/clientes/c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ttp://www.tropus.com.ar/graficos/clientes/cp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19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890A27">
      <w:rPr>
        <w:noProof/>
        <w:lang w:eastAsia="es-ES"/>
      </w:rPr>
      <w:drawing>
        <wp:inline distT="0" distB="0" distL="0" distR="0">
          <wp:extent cx="485775" cy="485775"/>
          <wp:effectExtent l="19050" t="0" r="9525" b="0"/>
          <wp:docPr id="4" name="Imagen 1" descr="http://profile.ak.fbcdn.net/hprofile-ak-xfp1/t1.0-1/c1.0.160.160/p160x160/1476508_677728265581333_42993812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profile.ak.fbcdn.net/hprofile-ak-xfp1/t1.0-1/c1.0.160.160/p160x160/1476508_677728265581333_429938124_n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31" cy="4870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413D" w:rsidRDefault="00C0413D" w:rsidP="0015560E">
    <w:pPr>
      <w:pStyle w:val="Encabezado"/>
      <w:tabs>
        <w:tab w:val="clear" w:pos="4252"/>
        <w:tab w:val="clear" w:pos="8504"/>
        <w:tab w:val="left" w:pos="1725"/>
      </w:tabs>
      <w:jc w:val="center"/>
    </w:pPr>
  </w:p>
  <w:p w:rsidR="00C0413D" w:rsidRDefault="00C0413D" w:rsidP="0015560E">
    <w:pPr>
      <w:pStyle w:val="Encabezado"/>
      <w:tabs>
        <w:tab w:val="clear" w:pos="4252"/>
        <w:tab w:val="clear" w:pos="8504"/>
        <w:tab w:val="left" w:pos="1725"/>
      </w:tabs>
      <w:jc w:val="center"/>
    </w:pPr>
  </w:p>
  <w:p w:rsidR="00C0413D" w:rsidRDefault="00C0413D" w:rsidP="0015560E">
    <w:pPr>
      <w:pStyle w:val="Encabezado"/>
      <w:tabs>
        <w:tab w:val="clear" w:pos="4252"/>
        <w:tab w:val="clear" w:pos="8504"/>
        <w:tab w:val="left" w:pos="172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C1EE9"/>
    <w:multiLevelType w:val="hybridMultilevel"/>
    <w:tmpl w:val="9C0AAA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80A0001">
      <w:start w:val="1"/>
      <w:numFmt w:val="bullet"/>
      <w:lvlText w:val=""/>
      <w:lvlJc w:val="left"/>
      <w:pPr>
        <w:ind w:left="174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65A33"/>
    <w:multiLevelType w:val="hybridMultilevel"/>
    <w:tmpl w:val="6A0CB2DC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158C9AC">
      <w:start w:val="1"/>
      <w:numFmt w:val="decimal"/>
      <w:lvlText w:val="%3."/>
      <w:lvlJc w:val="right"/>
      <w:pPr>
        <w:ind w:left="1740" w:hanging="18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15708"/>
    <w:rsid w:val="000028CE"/>
    <w:rsid w:val="00012290"/>
    <w:rsid w:val="0002108D"/>
    <w:rsid w:val="000437E6"/>
    <w:rsid w:val="0004541D"/>
    <w:rsid w:val="000558C9"/>
    <w:rsid w:val="0006166B"/>
    <w:rsid w:val="000740D5"/>
    <w:rsid w:val="00085D62"/>
    <w:rsid w:val="000D0D12"/>
    <w:rsid w:val="000F0D51"/>
    <w:rsid w:val="001005A9"/>
    <w:rsid w:val="001055AD"/>
    <w:rsid w:val="00127136"/>
    <w:rsid w:val="00145B79"/>
    <w:rsid w:val="0015560E"/>
    <w:rsid w:val="0016563B"/>
    <w:rsid w:val="00174571"/>
    <w:rsid w:val="00184EF2"/>
    <w:rsid w:val="00191FD1"/>
    <w:rsid w:val="001B6B0D"/>
    <w:rsid w:val="001C3F23"/>
    <w:rsid w:val="001F1601"/>
    <w:rsid w:val="0022018D"/>
    <w:rsid w:val="00226ACE"/>
    <w:rsid w:val="00227BB0"/>
    <w:rsid w:val="0023451E"/>
    <w:rsid w:val="00247C9B"/>
    <w:rsid w:val="00271546"/>
    <w:rsid w:val="002A0FAF"/>
    <w:rsid w:val="002C1BDD"/>
    <w:rsid w:val="002C2C03"/>
    <w:rsid w:val="002E4099"/>
    <w:rsid w:val="00300BFB"/>
    <w:rsid w:val="00346B4A"/>
    <w:rsid w:val="003A2D7E"/>
    <w:rsid w:val="003A36F9"/>
    <w:rsid w:val="003C1F10"/>
    <w:rsid w:val="00452EDA"/>
    <w:rsid w:val="004803E3"/>
    <w:rsid w:val="00494B16"/>
    <w:rsid w:val="004B0EFC"/>
    <w:rsid w:val="004E501F"/>
    <w:rsid w:val="0051551C"/>
    <w:rsid w:val="005A372F"/>
    <w:rsid w:val="00625497"/>
    <w:rsid w:val="006272A8"/>
    <w:rsid w:val="0064615D"/>
    <w:rsid w:val="00654E0E"/>
    <w:rsid w:val="006569D3"/>
    <w:rsid w:val="00662B3E"/>
    <w:rsid w:val="00672F9E"/>
    <w:rsid w:val="00683E62"/>
    <w:rsid w:val="00691C20"/>
    <w:rsid w:val="006934C3"/>
    <w:rsid w:val="006A59DF"/>
    <w:rsid w:val="006B527B"/>
    <w:rsid w:val="007573BF"/>
    <w:rsid w:val="007849DB"/>
    <w:rsid w:val="007B28F3"/>
    <w:rsid w:val="007B31A9"/>
    <w:rsid w:val="00827CDD"/>
    <w:rsid w:val="008525D8"/>
    <w:rsid w:val="008647DE"/>
    <w:rsid w:val="00890A27"/>
    <w:rsid w:val="008C32CB"/>
    <w:rsid w:val="008D1F1A"/>
    <w:rsid w:val="00922A1F"/>
    <w:rsid w:val="009659D5"/>
    <w:rsid w:val="009C03AF"/>
    <w:rsid w:val="009C3B08"/>
    <w:rsid w:val="00A83FC7"/>
    <w:rsid w:val="00AD58B3"/>
    <w:rsid w:val="00AE5E54"/>
    <w:rsid w:val="00AF5023"/>
    <w:rsid w:val="00B15708"/>
    <w:rsid w:val="00B209A6"/>
    <w:rsid w:val="00B73C35"/>
    <w:rsid w:val="00B86D6F"/>
    <w:rsid w:val="00BC5392"/>
    <w:rsid w:val="00BD1856"/>
    <w:rsid w:val="00C0413D"/>
    <w:rsid w:val="00C56729"/>
    <w:rsid w:val="00C613A8"/>
    <w:rsid w:val="00CB48A5"/>
    <w:rsid w:val="00CF3D0D"/>
    <w:rsid w:val="00D23F9F"/>
    <w:rsid w:val="00D34A38"/>
    <w:rsid w:val="00D65752"/>
    <w:rsid w:val="00D850E9"/>
    <w:rsid w:val="00DE1A08"/>
    <w:rsid w:val="00DF5E0D"/>
    <w:rsid w:val="00E158CF"/>
    <w:rsid w:val="00E22CDE"/>
    <w:rsid w:val="00E55F2F"/>
    <w:rsid w:val="00EC2642"/>
    <w:rsid w:val="00EE3ACD"/>
    <w:rsid w:val="00EF0FD2"/>
    <w:rsid w:val="00F178FD"/>
    <w:rsid w:val="00F36124"/>
    <w:rsid w:val="00F51431"/>
    <w:rsid w:val="00F5470C"/>
    <w:rsid w:val="00F557E9"/>
    <w:rsid w:val="00F67570"/>
    <w:rsid w:val="00F74BFA"/>
    <w:rsid w:val="00F75FB4"/>
    <w:rsid w:val="00FE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D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7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C2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C20"/>
  </w:style>
  <w:style w:type="paragraph" w:styleId="Piedepgina">
    <w:name w:val="footer"/>
    <w:basedOn w:val="Normal"/>
    <w:link w:val="PiedepginaCar"/>
    <w:uiPriority w:val="99"/>
    <w:unhideWhenUsed/>
    <w:rsid w:val="00691C2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C20"/>
  </w:style>
  <w:style w:type="paragraph" w:styleId="Textodeglobo">
    <w:name w:val="Balloon Text"/>
    <w:basedOn w:val="Normal"/>
    <w:link w:val="TextodegloboCar"/>
    <w:uiPriority w:val="99"/>
    <w:semiHidden/>
    <w:unhideWhenUsed/>
    <w:rsid w:val="000D0D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3F7C-1093-4477-97AF-D2ED170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2015-11-18T17:01:00Z</cp:lastPrinted>
  <dcterms:created xsi:type="dcterms:W3CDTF">2018-04-17T12:05:00Z</dcterms:created>
  <dcterms:modified xsi:type="dcterms:W3CDTF">2018-04-17T12:08:00Z</dcterms:modified>
</cp:coreProperties>
</file>